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26" w:rsidRPr="00CD4120" w:rsidRDefault="00BA5D26">
      <w:pPr>
        <w:rPr>
          <w:rFonts w:ascii="Meiryo UI" w:eastAsia="Meiryo UI" w:hAnsi="Meiryo UI" w:cs="Meiryo UI"/>
          <w:color w:val="002060"/>
          <w:sz w:val="36"/>
          <w:szCs w:val="36"/>
        </w:rPr>
      </w:pPr>
      <w:r w:rsidRPr="00CD4120">
        <w:rPr>
          <w:rFonts w:ascii="Meiryo UI" w:eastAsia="Meiryo UI" w:hAnsi="Meiryo UI" w:cs="Meiryo UI" w:hint="eastAsia"/>
          <w:color w:val="002060"/>
          <w:sz w:val="36"/>
          <w:szCs w:val="36"/>
        </w:rPr>
        <w:t>平成</w:t>
      </w:r>
      <w:r w:rsidR="00DB65EB">
        <w:rPr>
          <w:rFonts w:ascii="Meiryo UI" w:eastAsia="Meiryo UI" w:hAnsi="Meiryo UI" w:cs="Meiryo UI" w:hint="eastAsia"/>
          <w:color w:val="002060"/>
          <w:sz w:val="36"/>
          <w:szCs w:val="36"/>
        </w:rPr>
        <w:t>30・31</w:t>
      </w:r>
      <w:r w:rsidRPr="00CD4120">
        <w:rPr>
          <w:rFonts w:ascii="Meiryo UI" w:eastAsia="Meiryo UI" w:hAnsi="Meiryo UI" w:cs="Meiryo UI" w:hint="eastAsia"/>
          <w:color w:val="002060"/>
          <w:sz w:val="36"/>
          <w:szCs w:val="36"/>
        </w:rPr>
        <w:t>年度</w:t>
      </w:r>
    </w:p>
    <w:p w:rsidR="00BA5D26" w:rsidRPr="00CD4120" w:rsidRDefault="00BA5D26" w:rsidP="00CD4120">
      <w:pPr>
        <w:jc w:val="center"/>
        <w:rPr>
          <w:rFonts w:ascii="Meiryo UI" w:eastAsia="Meiryo UI" w:hAnsi="Meiryo UI" w:cs="Meiryo UI"/>
          <w:color w:val="385623" w:themeColor="accent6" w:themeShade="80"/>
          <w:sz w:val="52"/>
          <w:szCs w:val="52"/>
        </w:rPr>
      </w:pPr>
      <w:r w:rsidRPr="00CD4120">
        <w:rPr>
          <w:rFonts w:ascii="Meiryo UI" w:eastAsia="Meiryo UI" w:hAnsi="Meiryo UI" w:cs="Meiryo UI" w:hint="eastAsia"/>
          <w:color w:val="385623" w:themeColor="accent6" w:themeShade="80"/>
          <w:sz w:val="52"/>
          <w:szCs w:val="52"/>
        </w:rPr>
        <w:t>日本重症心身障害福祉協会認定</w:t>
      </w:r>
    </w:p>
    <w:p w:rsidR="00BA5D26" w:rsidRPr="00CD4120" w:rsidRDefault="00BA5D26" w:rsidP="00CD4120">
      <w:pPr>
        <w:jc w:val="center"/>
        <w:rPr>
          <w:rFonts w:ascii="Meiryo UI" w:eastAsia="Meiryo UI" w:hAnsi="Meiryo UI" w:cs="Meiryo UI"/>
          <w:color w:val="385623" w:themeColor="accent6" w:themeShade="80"/>
          <w:sz w:val="52"/>
          <w:szCs w:val="52"/>
        </w:rPr>
      </w:pPr>
      <w:r w:rsidRPr="00CD4120">
        <w:rPr>
          <w:rFonts w:ascii="Meiryo UI" w:eastAsia="Meiryo UI" w:hAnsi="Meiryo UI" w:cs="Meiryo UI" w:hint="eastAsia"/>
          <w:color w:val="385623" w:themeColor="accent6" w:themeShade="80"/>
          <w:sz w:val="52"/>
          <w:szCs w:val="52"/>
        </w:rPr>
        <w:t>「重症</w:t>
      </w:r>
      <w:r w:rsidR="00CD4120">
        <w:rPr>
          <w:rFonts w:ascii="Meiryo UI" w:eastAsia="Meiryo UI" w:hAnsi="Meiryo UI" w:cs="Meiryo UI" w:hint="eastAsia"/>
          <w:color w:val="385623" w:themeColor="accent6" w:themeShade="80"/>
          <w:sz w:val="52"/>
          <w:szCs w:val="52"/>
        </w:rPr>
        <w:t>心身障害</w:t>
      </w:r>
      <w:r w:rsidRPr="00CD4120">
        <w:rPr>
          <w:rFonts w:ascii="Meiryo UI" w:eastAsia="Meiryo UI" w:hAnsi="Meiryo UI" w:cs="Meiryo UI" w:hint="eastAsia"/>
          <w:color w:val="385623" w:themeColor="accent6" w:themeShade="80"/>
          <w:sz w:val="52"/>
          <w:szCs w:val="52"/>
        </w:rPr>
        <w:t>看護師」研修会</w:t>
      </w:r>
    </w:p>
    <w:p w:rsidR="00CD4120" w:rsidRPr="00D72641" w:rsidRDefault="00CD4120" w:rsidP="00CD4120">
      <w:pPr>
        <w:pStyle w:val="a3"/>
        <w:ind w:left="960" w:hangingChars="300" w:hanging="960"/>
        <w:rPr>
          <w:rFonts w:ascii="Meiryo UI" w:eastAsia="Meiryo UI" w:hAnsi="Meiryo UI" w:cs="Meiryo UI"/>
          <w:b/>
          <w:color w:val="000000" w:themeColor="text1"/>
        </w:rPr>
      </w:pPr>
      <w:r w:rsidRPr="00CD4120">
        <w:rPr>
          <w:rFonts w:ascii="Meiryo UI" w:eastAsia="Meiryo UI" w:hAnsi="Meiryo UI" w:cs="Meiryo UI" w:hint="eastAsia"/>
          <w:b/>
          <w:noProof/>
          <w:color w:val="002060"/>
          <w:sz w:val="32"/>
          <w:szCs w:val="32"/>
        </w:rPr>
        <mc:AlternateContent>
          <mc:Choice Requires="wps">
            <w:drawing>
              <wp:anchor distT="0" distB="0" distL="114300" distR="114300" simplePos="0" relativeHeight="251659264" behindDoc="1" locked="0" layoutInCell="1" allowOverlap="1">
                <wp:simplePos x="0" y="0"/>
                <wp:positionH relativeFrom="margin">
                  <wp:posOffset>-66675</wp:posOffset>
                </wp:positionH>
                <wp:positionV relativeFrom="paragraph">
                  <wp:posOffset>57150</wp:posOffset>
                </wp:positionV>
                <wp:extent cx="542925" cy="333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2925" cy="333375"/>
                        </a:xfrm>
                        <a:prstGeom prst="round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1ACA9C" id="角丸四角形 1" o:spid="_x0000_s1026" style="position:absolute;left:0;text-align:left;margin-left:-5.25pt;margin-top:4.5pt;width:42.75pt;height:26.2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" filled="f" strokecolor="#002060" strokeweight="1pt">
                <v:stroke joinstyle="miter"/>
                <w10:wrap anchorx="margin"/>
              </v:roundrect>
            </w:pict>
          </mc:Fallback>
        </mc:AlternateContent>
      </w:r>
      <w:r w:rsidR="00BA5D26" w:rsidRPr="00CD4120">
        <w:rPr>
          <w:rFonts w:ascii="Meiryo UI" w:eastAsia="Meiryo UI" w:hAnsi="Meiryo UI" w:cs="Meiryo UI" w:hint="eastAsia"/>
          <w:b/>
          <w:color w:val="002060"/>
          <w:sz w:val="32"/>
          <w:szCs w:val="32"/>
        </w:rPr>
        <w:t>目的</w:t>
      </w:r>
      <w:r w:rsidRPr="00CD4120">
        <w:rPr>
          <w:rFonts w:ascii="Meiryo UI" w:eastAsia="Meiryo UI" w:hAnsi="Meiryo UI" w:cs="Meiryo UI" w:hint="eastAsia"/>
          <w:color w:val="002060"/>
          <w:sz w:val="32"/>
          <w:szCs w:val="32"/>
        </w:rPr>
        <w:t xml:space="preserve">　</w:t>
      </w:r>
      <w:r w:rsidR="00BA5D26" w:rsidRPr="00D72641">
        <w:rPr>
          <w:rFonts w:ascii="Meiryo UI" w:eastAsia="Meiryo UI" w:hAnsi="Meiryo UI" w:cs="Meiryo UI" w:hint="eastAsia"/>
          <w:b/>
          <w:color w:val="000000" w:themeColor="text1"/>
        </w:rPr>
        <w:t>神奈川県内の重症心身障害児施設等に勤務する看護職員に対し、日本重症心身障害福祉協会</w:t>
      </w:r>
    </w:p>
    <w:p w:rsidR="00BA5D26" w:rsidRPr="00D72641" w:rsidRDefault="00BA5D26" w:rsidP="00DB65EB">
      <w:pPr>
        <w:pStyle w:val="a3"/>
        <w:ind w:firstLineChars="400" w:firstLine="840"/>
        <w:rPr>
          <w:rFonts w:ascii="Meiryo UI" w:eastAsia="Meiryo UI" w:hAnsi="Meiryo UI" w:cs="Meiryo UI"/>
          <w:b/>
          <w:color w:val="000000" w:themeColor="text1"/>
        </w:rPr>
      </w:pPr>
      <w:r w:rsidRPr="00D72641">
        <w:rPr>
          <w:rFonts w:ascii="Meiryo UI" w:eastAsia="Meiryo UI" w:hAnsi="Meiryo UI" w:cs="Meiryo UI" w:hint="eastAsia"/>
          <w:b/>
          <w:color w:val="000000" w:themeColor="text1"/>
        </w:rPr>
        <w:t>認定「重症心身障害看護師」を育成するため研修を実施する</w:t>
      </w:r>
      <w:r w:rsidR="00CD4120" w:rsidRPr="00D72641">
        <w:rPr>
          <w:rFonts w:ascii="Meiryo UI" w:eastAsia="Meiryo UI" w:hAnsi="Meiryo UI" w:cs="Meiryo UI" w:hint="eastAsia"/>
          <w:b/>
          <w:color w:val="000000" w:themeColor="text1"/>
        </w:rPr>
        <w:t>。</w:t>
      </w:r>
    </w:p>
    <w:p w:rsidR="00CD4120" w:rsidRPr="007E6DF8" w:rsidRDefault="00CD4120" w:rsidP="001E4A3A">
      <w:pPr>
        <w:pStyle w:val="a3"/>
        <w:ind w:leftChars="500" w:left="1260" w:hangingChars="100" w:hanging="210"/>
        <w:rPr>
          <w:rFonts w:ascii="Meiryo UI" w:eastAsia="Meiryo UI" w:hAnsi="Meiryo UI" w:cs="Meiryo UI"/>
          <w:b/>
          <w:color w:val="663300"/>
        </w:rPr>
      </w:pPr>
    </w:p>
    <w:p w:rsidR="00A32437" w:rsidRPr="00D72641" w:rsidRDefault="001E4A3A" w:rsidP="00A32437">
      <w:pPr>
        <w:ind w:left="1600" w:hangingChars="500" w:hanging="1600"/>
        <w:rPr>
          <w:rFonts w:ascii="Meiryo UI" w:eastAsia="Meiryo UI" w:hAnsi="Meiryo UI" w:cs="Meiryo UI"/>
          <w:b/>
          <w:color w:val="000000" w:themeColor="text1"/>
          <w:szCs w:val="21"/>
        </w:rPr>
      </w:pPr>
      <w:r w:rsidRPr="007E6DF8">
        <w:rPr>
          <w:rFonts w:ascii="Meiryo UI" w:eastAsia="Meiryo UI" w:hAnsi="Meiryo UI" w:cs="Meiryo UI" w:hint="eastAsia"/>
          <w:b/>
          <w:noProof/>
          <w:color w:val="002060"/>
          <w:sz w:val="32"/>
          <w:szCs w:val="32"/>
        </w:rPr>
        <mc:AlternateContent>
          <mc:Choice Requires="wps">
            <w:drawing>
              <wp:anchor distT="0" distB="0" distL="114300" distR="114300" simplePos="0" relativeHeight="251661312" behindDoc="1" locked="0" layoutInCell="1" allowOverlap="1" wp14:anchorId="67E4F22A" wp14:editId="552B11F1">
                <wp:simplePos x="0" y="0"/>
                <wp:positionH relativeFrom="margin">
                  <wp:posOffset>-66675</wp:posOffset>
                </wp:positionH>
                <wp:positionV relativeFrom="paragraph">
                  <wp:posOffset>66675</wp:posOffset>
                </wp:positionV>
                <wp:extent cx="533400" cy="342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33400" cy="342900"/>
                        </a:xfrm>
                        <a:prstGeom prst="round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2917CE8" id="角丸四角形 2" o:spid="_x0000_s1026" style="position:absolute;left:0;text-align:left;margin-left:-5.25pt;margin-top:5.25pt;width:42pt;height:2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" filled="f" strokecolor="#002060" strokeweight="1pt">
                <v:stroke joinstyle="miter"/>
                <w10:wrap anchorx="margin"/>
              </v:roundrect>
            </w:pict>
          </mc:Fallback>
        </mc:AlternateContent>
      </w:r>
      <w:r w:rsidRPr="007E6DF8">
        <w:rPr>
          <w:rFonts w:ascii="Meiryo UI" w:eastAsia="Meiryo UI" w:hAnsi="Meiryo UI" w:cs="Meiryo UI" w:hint="eastAsia"/>
          <w:b/>
          <w:color w:val="002060"/>
          <w:sz w:val="32"/>
          <w:szCs w:val="32"/>
        </w:rPr>
        <w:t xml:space="preserve">対象　</w:t>
      </w:r>
      <w:r w:rsidR="00A32437" w:rsidRPr="00D72641">
        <w:rPr>
          <w:rFonts w:ascii="Meiryo UI" w:eastAsia="Meiryo UI" w:hAnsi="Meiryo UI" w:cs="Meiryo UI" w:hint="eastAsia"/>
          <w:b/>
          <w:color w:val="000000" w:themeColor="text1"/>
          <w:szCs w:val="21"/>
        </w:rPr>
        <w:t>神奈川県内の重症心身障害児施設等に勤務する看護職員のうち、以下の受講要件をすべて満たす者。</w:t>
      </w:r>
    </w:p>
    <w:p w:rsidR="00A32437" w:rsidRPr="00D72641" w:rsidRDefault="00A32437" w:rsidP="00A32437">
      <w:pPr>
        <w:ind w:firstLineChars="400" w:firstLine="840"/>
        <w:rPr>
          <w:rFonts w:ascii="Meiryo UI" w:eastAsia="Meiryo UI" w:hAnsi="Meiryo UI" w:cs="Meiryo UI"/>
          <w:b/>
          <w:color w:val="000000" w:themeColor="text1"/>
          <w:szCs w:val="21"/>
        </w:rPr>
      </w:pPr>
      <w:r w:rsidRPr="00D72641">
        <w:rPr>
          <w:rFonts w:ascii="Meiryo UI" w:eastAsia="Meiryo UI" w:hAnsi="Meiryo UI" w:cs="Meiryo UI" w:hint="eastAsia"/>
          <w:b/>
          <w:color w:val="000000" w:themeColor="text1"/>
          <w:szCs w:val="21"/>
        </w:rPr>
        <w:t>１．原則として看護師経験5年以上、そのうち重症児者看護の経験が3年以上あること。</w:t>
      </w:r>
    </w:p>
    <w:p w:rsidR="00A32437" w:rsidRPr="00D72641" w:rsidRDefault="00A32437" w:rsidP="00A32437">
      <w:pPr>
        <w:ind w:firstLineChars="400" w:firstLine="840"/>
        <w:rPr>
          <w:rFonts w:ascii="Meiryo UI" w:eastAsia="Meiryo UI" w:hAnsi="Meiryo UI" w:cs="Meiryo UI"/>
          <w:b/>
          <w:color w:val="000000" w:themeColor="text1"/>
          <w:szCs w:val="21"/>
        </w:rPr>
      </w:pPr>
      <w:r w:rsidRPr="00D72641">
        <w:rPr>
          <w:rFonts w:ascii="Meiryo UI" w:eastAsia="Meiryo UI" w:hAnsi="Meiryo UI" w:cs="Meiryo UI" w:hint="eastAsia"/>
          <w:b/>
          <w:color w:val="000000" w:themeColor="text1"/>
          <w:szCs w:val="21"/>
        </w:rPr>
        <w:t>２．研修修了後、継続して重症児者看護に対する意欲が高く、指導的役割を果たす見込みがあること。</w:t>
      </w:r>
    </w:p>
    <w:p w:rsidR="00A32437" w:rsidRPr="00D72641" w:rsidRDefault="00A32437" w:rsidP="00A32437">
      <w:pPr>
        <w:ind w:firstLineChars="400" w:firstLine="840"/>
        <w:rPr>
          <w:rFonts w:ascii="Meiryo UI" w:eastAsia="Meiryo UI" w:hAnsi="Meiryo UI" w:cs="Meiryo UI"/>
          <w:b/>
          <w:color w:val="000000" w:themeColor="text1"/>
          <w:szCs w:val="21"/>
        </w:rPr>
      </w:pPr>
      <w:r w:rsidRPr="00D72641">
        <w:rPr>
          <w:rFonts w:ascii="Meiryo UI" w:eastAsia="Meiryo UI" w:hAnsi="Meiryo UI" w:cs="Meiryo UI" w:hint="eastAsia"/>
          <w:b/>
          <w:color w:val="000000" w:themeColor="text1"/>
          <w:szCs w:val="21"/>
        </w:rPr>
        <w:t>３．勤務する施設の施設長の推薦があること。</w:t>
      </w:r>
    </w:p>
    <w:p w:rsidR="001E4A3A" w:rsidRPr="00D72641" w:rsidRDefault="00A32437" w:rsidP="00A32437">
      <w:pPr>
        <w:pStyle w:val="a3"/>
        <w:ind w:firstLineChars="400" w:firstLine="840"/>
        <w:rPr>
          <w:rFonts w:ascii="Meiryo UI" w:eastAsia="Meiryo UI" w:hAnsi="Meiryo UI" w:cs="Meiryo UI"/>
          <w:b/>
          <w:color w:val="000000" w:themeColor="text1"/>
        </w:rPr>
      </w:pPr>
      <w:r w:rsidRPr="00D72641">
        <w:rPr>
          <w:rFonts w:ascii="Meiryo UI" w:eastAsia="Meiryo UI" w:hAnsi="Meiryo UI" w:cs="Meiryo UI" w:hint="eastAsia"/>
          <w:b/>
          <w:color w:val="000000" w:themeColor="text1"/>
        </w:rPr>
        <w:t>４．</w:t>
      </w:r>
      <w:r w:rsidR="001E4A3A" w:rsidRPr="00D72641">
        <w:rPr>
          <w:rFonts w:ascii="Meiryo UI" w:eastAsia="Meiryo UI" w:hAnsi="Meiryo UI" w:cs="Meiryo UI" w:hint="eastAsia"/>
          <w:b/>
          <w:color w:val="000000" w:themeColor="text1"/>
        </w:rPr>
        <w:t>神奈川看護協会主催小児訪問看護・重症心身障がい児者看護師研修会の</w:t>
      </w:r>
      <w:r w:rsidR="000B0FEA" w:rsidRPr="00D72641">
        <w:rPr>
          <w:rFonts w:ascii="Meiryo UI" w:eastAsia="Meiryo UI" w:hAnsi="Meiryo UI" w:cs="Meiryo UI" w:hint="eastAsia"/>
          <w:b/>
          <w:color w:val="000000" w:themeColor="text1"/>
        </w:rPr>
        <w:t>平成</w:t>
      </w:r>
      <w:r w:rsidR="001E4A3A" w:rsidRPr="00D72641">
        <w:rPr>
          <w:rFonts w:ascii="Meiryo UI" w:eastAsia="Meiryo UI" w:hAnsi="Meiryo UI" w:cs="Meiryo UI" w:hint="eastAsia"/>
          <w:b/>
          <w:color w:val="000000" w:themeColor="text1"/>
        </w:rPr>
        <w:t>30年受講生または、</w:t>
      </w:r>
    </w:p>
    <w:p w:rsidR="00837635" w:rsidRPr="00D72641" w:rsidRDefault="000B0FEA" w:rsidP="00CD3612">
      <w:pPr>
        <w:pStyle w:val="a3"/>
        <w:ind w:firstLineChars="600" w:firstLine="1260"/>
        <w:rPr>
          <w:rFonts w:ascii="Meiryo UI" w:eastAsia="Meiryo UI" w:hAnsi="Meiryo UI" w:cs="Meiryo UI"/>
          <w:b/>
          <w:color w:val="000000" w:themeColor="text1"/>
        </w:rPr>
      </w:pPr>
      <w:r w:rsidRPr="00D72641">
        <w:rPr>
          <w:rFonts w:ascii="Meiryo UI" w:eastAsia="Meiryo UI" w:hAnsi="Meiryo UI" w:cs="Meiryo UI" w:hint="eastAsia"/>
          <w:b/>
          <w:color w:val="000000" w:themeColor="text1"/>
        </w:rPr>
        <w:t>平成</w:t>
      </w:r>
      <w:r w:rsidR="001E4A3A" w:rsidRPr="00D72641">
        <w:rPr>
          <w:rFonts w:ascii="Meiryo UI" w:eastAsia="Meiryo UI" w:hAnsi="Meiryo UI" w:cs="Meiryo UI" w:hint="eastAsia"/>
          <w:b/>
          <w:color w:val="000000" w:themeColor="text1"/>
        </w:rPr>
        <w:t>31年度受講予定者</w:t>
      </w:r>
      <w:r w:rsidR="00A32437" w:rsidRPr="00D72641">
        <w:rPr>
          <w:rFonts w:ascii="Meiryo UI" w:eastAsia="Meiryo UI" w:hAnsi="Meiryo UI" w:cs="Meiryo UI" w:hint="eastAsia"/>
          <w:b/>
          <w:color w:val="000000" w:themeColor="text1"/>
        </w:rPr>
        <w:t>で日本重症心身障害福祉協会認定「重症心身障害看護師」を志す者</w:t>
      </w:r>
    </w:p>
    <w:p w:rsidR="00A32437" w:rsidRDefault="00A32437" w:rsidP="00CD3612">
      <w:pPr>
        <w:pStyle w:val="a3"/>
        <w:ind w:firstLineChars="600" w:firstLine="1260"/>
        <w:rPr>
          <w:rFonts w:ascii="Meiryo UI" w:eastAsia="Meiryo UI" w:hAnsi="Meiryo UI" w:cs="Meiryo UI"/>
          <w:color w:val="FF0000"/>
        </w:rPr>
      </w:pPr>
      <w:r w:rsidRPr="00A32437">
        <w:rPr>
          <w:rFonts w:ascii="Meiryo UI" w:eastAsia="Meiryo UI" w:hAnsi="Meiryo UI" w:cs="Meiryo UI" w:hint="eastAsia"/>
          <w:color w:val="FF0000"/>
        </w:rPr>
        <w:t>※公開講座は、制限なし</w:t>
      </w:r>
    </w:p>
    <w:p w:rsidR="00CD3612" w:rsidRPr="00D72641" w:rsidRDefault="00CD3612" w:rsidP="00A32437">
      <w:pPr>
        <w:pStyle w:val="a3"/>
        <w:ind w:firstLineChars="400" w:firstLine="840"/>
        <w:rPr>
          <w:rFonts w:ascii="Meiryo UI" w:eastAsia="Meiryo UI" w:hAnsi="Meiryo UI" w:cs="Meiryo UI"/>
          <w:color w:val="000000" w:themeColor="text1"/>
        </w:rPr>
      </w:pPr>
      <w:r w:rsidRPr="00D72641">
        <w:rPr>
          <w:rFonts w:ascii="Meiryo UI" w:eastAsia="Meiryo UI" w:hAnsi="Meiryo UI" w:cs="Meiryo UI" w:hint="eastAsia"/>
          <w:b/>
          <w:color w:val="000000" w:themeColor="text1"/>
        </w:rPr>
        <w:t>定員　20名</w:t>
      </w:r>
    </w:p>
    <w:p w:rsidR="00837635" w:rsidRPr="00D72641" w:rsidRDefault="001E4A3A" w:rsidP="001E4A3A">
      <w:pPr>
        <w:pStyle w:val="a3"/>
        <w:rPr>
          <w:rFonts w:ascii="Meiryo UI" w:eastAsia="Meiryo UI" w:hAnsi="Meiryo UI" w:cs="Meiryo UI"/>
          <w:b/>
          <w:color w:val="000000" w:themeColor="text1"/>
          <w:sz w:val="28"/>
          <w:szCs w:val="28"/>
        </w:rPr>
      </w:pPr>
      <w:r w:rsidRPr="00CD4120">
        <w:rPr>
          <w:rFonts w:ascii="Meiryo UI" w:eastAsia="Meiryo UI" w:hAnsi="Meiryo UI" w:cs="Meiryo UI" w:hint="eastAsia"/>
          <w:b/>
          <w:noProof/>
          <w:color w:val="002060"/>
          <w:sz w:val="32"/>
          <w:szCs w:val="32"/>
        </w:rPr>
        <mc:AlternateContent>
          <mc:Choice Requires="wps">
            <w:drawing>
              <wp:anchor distT="0" distB="0" distL="114300" distR="114300" simplePos="0" relativeHeight="251665408" behindDoc="1" locked="0" layoutInCell="1" allowOverlap="1" wp14:anchorId="67E4F22A" wp14:editId="552B11F1">
                <wp:simplePos x="0" y="0"/>
                <wp:positionH relativeFrom="margin">
                  <wp:posOffset>-85725</wp:posOffset>
                </wp:positionH>
                <wp:positionV relativeFrom="paragraph">
                  <wp:posOffset>76200</wp:posOffset>
                </wp:positionV>
                <wp:extent cx="542925" cy="3333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42925" cy="333375"/>
                        </a:xfrm>
                        <a:prstGeom prst="round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9B5D3D" id="角丸四角形 4" o:spid="_x0000_s1026" style="position:absolute;left:0;text-align:left;margin-left:-6.75pt;margin-top:6pt;width:42.75pt;height:26.25pt;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" filled="f" strokecolor="#002060" strokeweight="1pt">
                <v:stroke joinstyle="miter"/>
                <w10:wrap anchorx="margin"/>
              </v:roundrect>
            </w:pict>
          </mc:Fallback>
        </mc:AlternateContent>
      </w:r>
      <w:r>
        <w:rPr>
          <w:rFonts w:ascii="Meiryo UI" w:eastAsia="Meiryo UI" w:hAnsi="Meiryo UI" w:cs="Meiryo UI" w:hint="eastAsia"/>
          <w:b/>
          <w:color w:val="002060"/>
          <w:sz w:val="32"/>
          <w:szCs w:val="32"/>
        </w:rPr>
        <w:t>日時</w:t>
      </w:r>
      <w:r w:rsidRPr="00CD4120">
        <w:rPr>
          <w:rFonts w:ascii="Meiryo UI" w:eastAsia="Meiryo UI" w:hAnsi="Meiryo UI" w:cs="Meiryo UI" w:hint="eastAsia"/>
          <w:color w:val="002060"/>
          <w:sz w:val="32"/>
          <w:szCs w:val="32"/>
        </w:rPr>
        <w:t xml:space="preserve">　</w:t>
      </w:r>
      <w:r w:rsidRPr="00D72641">
        <w:rPr>
          <w:rFonts w:ascii="Meiryo UI" w:eastAsia="Meiryo UI" w:hAnsi="Meiryo UI" w:cs="Meiryo UI" w:hint="eastAsia"/>
          <w:b/>
          <w:color w:val="000000" w:themeColor="text1"/>
          <w:sz w:val="28"/>
          <w:szCs w:val="28"/>
        </w:rPr>
        <w:t>平成31年3月9日（土）～</w:t>
      </w:r>
      <w:r w:rsidR="000B0FEA" w:rsidRPr="00D72641">
        <w:rPr>
          <w:rFonts w:ascii="Meiryo UI" w:eastAsia="Meiryo UI" w:hAnsi="Meiryo UI" w:cs="Meiryo UI" w:hint="eastAsia"/>
          <w:b/>
          <w:color w:val="000000" w:themeColor="text1"/>
          <w:sz w:val="28"/>
          <w:szCs w:val="28"/>
        </w:rPr>
        <w:t>平成</w:t>
      </w:r>
      <w:r w:rsidRPr="00D72641">
        <w:rPr>
          <w:rFonts w:ascii="Meiryo UI" w:eastAsia="Meiryo UI" w:hAnsi="Meiryo UI" w:cs="Meiryo UI" w:hint="eastAsia"/>
          <w:b/>
          <w:color w:val="000000" w:themeColor="text1"/>
          <w:sz w:val="28"/>
          <w:szCs w:val="28"/>
        </w:rPr>
        <w:t>31年12月7日（土）9:30～16:30</w:t>
      </w:r>
    </w:p>
    <w:p w:rsidR="00A32437" w:rsidRPr="00D72641" w:rsidRDefault="001E4A3A" w:rsidP="00837635">
      <w:pPr>
        <w:pStyle w:val="a3"/>
        <w:ind w:firstLineChars="400" w:firstLine="840"/>
        <w:rPr>
          <w:rFonts w:ascii="Meiryo UI" w:eastAsia="Meiryo UI" w:hAnsi="Meiryo UI" w:cs="Meiryo UI"/>
          <w:b/>
          <w:color w:val="000000" w:themeColor="text1"/>
        </w:rPr>
      </w:pPr>
      <w:r w:rsidRPr="00D72641">
        <w:rPr>
          <w:rFonts w:ascii="Meiryo UI" w:eastAsia="Meiryo UI" w:hAnsi="Meiryo UI" w:cs="Meiryo UI" w:hint="eastAsia"/>
          <w:b/>
          <w:color w:val="000000" w:themeColor="text1"/>
        </w:rPr>
        <w:t>全</w:t>
      </w:r>
      <w:r w:rsidR="00691B20" w:rsidRPr="00D72641">
        <w:rPr>
          <w:rFonts w:ascii="Meiryo UI" w:eastAsia="Meiryo UI" w:hAnsi="Meiryo UI" w:cs="Meiryo UI" w:hint="eastAsia"/>
          <w:b/>
          <w:color w:val="000000" w:themeColor="text1"/>
        </w:rPr>
        <w:t>14</w:t>
      </w:r>
      <w:r w:rsidRPr="00D72641">
        <w:rPr>
          <w:rFonts w:ascii="Meiryo UI" w:eastAsia="Meiryo UI" w:hAnsi="Meiryo UI" w:cs="Meiryo UI" w:hint="eastAsia"/>
          <w:b/>
          <w:color w:val="000000" w:themeColor="text1"/>
        </w:rPr>
        <w:t>日間（講義</w:t>
      </w:r>
      <w:r w:rsidR="00691B20" w:rsidRPr="00D72641">
        <w:rPr>
          <w:rFonts w:ascii="Meiryo UI" w:eastAsia="Meiryo UI" w:hAnsi="Meiryo UI" w:cs="Meiryo UI" w:hint="eastAsia"/>
          <w:b/>
          <w:color w:val="000000" w:themeColor="text1"/>
        </w:rPr>
        <w:t>12</w:t>
      </w:r>
      <w:r w:rsidRPr="00D72641">
        <w:rPr>
          <w:rFonts w:ascii="Meiryo UI" w:eastAsia="Meiryo UI" w:hAnsi="Meiryo UI" w:cs="Meiryo UI" w:hint="eastAsia"/>
          <w:b/>
          <w:color w:val="000000" w:themeColor="text1"/>
        </w:rPr>
        <w:t>日間　実習　2日間）</w:t>
      </w:r>
    </w:p>
    <w:p w:rsidR="00837635" w:rsidRPr="00D72641" w:rsidRDefault="00A32437" w:rsidP="00A32437">
      <w:pPr>
        <w:rPr>
          <w:rFonts w:ascii="Meiryo UI" w:eastAsia="Meiryo UI" w:hAnsi="Meiryo UI" w:cs="Meiryo UI"/>
          <w:b/>
          <w:color w:val="000000" w:themeColor="text1"/>
          <w:sz w:val="28"/>
          <w:szCs w:val="28"/>
        </w:rPr>
      </w:pPr>
      <w:r w:rsidRPr="00CD4120">
        <w:rPr>
          <w:rFonts w:ascii="Meiryo UI" w:eastAsia="Meiryo UI" w:hAnsi="Meiryo UI" w:cs="Meiryo UI" w:hint="eastAsia"/>
          <w:b/>
          <w:noProof/>
          <w:color w:val="002060"/>
          <w:sz w:val="32"/>
          <w:szCs w:val="32"/>
        </w:rPr>
        <mc:AlternateContent>
          <mc:Choice Requires="wps">
            <w:drawing>
              <wp:anchor distT="0" distB="0" distL="114300" distR="114300" simplePos="0" relativeHeight="251667456" behindDoc="1" locked="0" layoutInCell="1" allowOverlap="1" wp14:anchorId="67E4F22A" wp14:editId="552B11F1">
                <wp:simplePos x="0" y="0"/>
                <wp:positionH relativeFrom="margin">
                  <wp:posOffset>-66675</wp:posOffset>
                </wp:positionH>
                <wp:positionV relativeFrom="paragraph">
                  <wp:posOffset>114300</wp:posOffset>
                </wp:positionV>
                <wp:extent cx="542925" cy="3333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42925" cy="333375"/>
                        </a:xfrm>
                        <a:prstGeom prst="round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4901D1" id="角丸四角形 5" o:spid="_x0000_s1026" style="position:absolute;left:0;text-align:left;margin-left:-5.25pt;margin-top:9pt;width:42.75pt;height:26.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" filled="f" strokecolor="#002060" strokeweight="1pt">
                <v:stroke joinstyle="miter"/>
                <w10:wrap anchorx="margin"/>
              </v:roundrect>
            </w:pict>
          </mc:Fallback>
        </mc:AlternateContent>
      </w:r>
      <w:r>
        <w:rPr>
          <w:rFonts w:ascii="Meiryo UI" w:eastAsia="Meiryo UI" w:hAnsi="Meiryo UI" w:cs="Meiryo UI" w:hint="eastAsia"/>
          <w:b/>
          <w:color w:val="002060"/>
          <w:sz w:val="32"/>
          <w:szCs w:val="32"/>
        </w:rPr>
        <w:t xml:space="preserve">会場　</w:t>
      </w:r>
      <w:r w:rsidRPr="00D72641">
        <w:rPr>
          <w:rFonts w:ascii="Meiryo UI" w:eastAsia="Meiryo UI" w:hAnsi="Meiryo UI" w:cs="Meiryo UI" w:hint="eastAsia"/>
          <w:b/>
          <w:color w:val="000000" w:themeColor="text1"/>
          <w:sz w:val="28"/>
          <w:szCs w:val="28"/>
        </w:rPr>
        <w:t>神奈川県内の重症心身障害児者施設・実習病院</w:t>
      </w:r>
    </w:p>
    <w:p w:rsidR="00837635" w:rsidRPr="00D72641" w:rsidRDefault="00837635" w:rsidP="00A32437">
      <w:pPr>
        <w:rPr>
          <w:rFonts w:ascii="Meiryo UI" w:eastAsia="Meiryo UI" w:hAnsi="Meiryo UI" w:cs="Meiryo UI"/>
          <w:b/>
          <w:color w:val="000000" w:themeColor="text1"/>
          <w:szCs w:val="21"/>
        </w:rPr>
      </w:pPr>
      <w:r w:rsidRPr="00D72641">
        <w:rPr>
          <w:rFonts w:ascii="Meiryo UI" w:eastAsia="Meiryo UI" w:hAnsi="Meiryo UI" w:cs="Meiryo UI" w:hint="eastAsia"/>
          <w:b/>
          <w:color w:val="000000" w:themeColor="text1"/>
          <w:szCs w:val="21"/>
        </w:rPr>
        <w:t>内容</w:t>
      </w:r>
      <w:r w:rsidR="0092397C" w:rsidRPr="00D72641">
        <w:rPr>
          <w:rFonts w:ascii="Meiryo UI" w:eastAsia="Meiryo UI" w:hAnsi="Meiryo UI" w:cs="Meiryo UI" w:hint="eastAsia"/>
          <w:b/>
          <w:color w:val="000000" w:themeColor="text1"/>
          <w:szCs w:val="21"/>
        </w:rPr>
        <w:t xml:space="preserve">　　　　　</w:t>
      </w:r>
      <w:r w:rsidR="00C318DB">
        <w:rPr>
          <w:rFonts w:ascii="Meiryo UI" w:eastAsia="Meiryo UI" w:hAnsi="Meiryo UI" w:cs="Meiryo UI" w:hint="eastAsia"/>
          <w:b/>
          <w:color w:val="000000" w:themeColor="text1"/>
          <w:szCs w:val="21"/>
        </w:rPr>
        <w:t>詳細は次頁</w:t>
      </w:r>
      <w:r w:rsidRPr="00D72641">
        <w:rPr>
          <w:rFonts w:ascii="Meiryo UI" w:eastAsia="Meiryo UI" w:hAnsi="Meiryo UI" w:cs="Meiryo UI" w:hint="eastAsia"/>
          <w:b/>
          <w:color w:val="000000" w:themeColor="text1"/>
          <w:szCs w:val="21"/>
        </w:rPr>
        <w:t>プログラムをご覧ください。</w:t>
      </w:r>
    </w:p>
    <w:p w:rsidR="000F0ADE" w:rsidRPr="00D72641" w:rsidRDefault="0092397C" w:rsidP="00A32437">
      <w:pPr>
        <w:rPr>
          <w:rFonts w:ascii="Meiryo UI" w:eastAsia="Meiryo UI" w:hAnsi="Meiryo UI" w:cs="Meiryo UI"/>
          <w:b/>
          <w:color w:val="000000" w:themeColor="text1"/>
          <w:szCs w:val="21"/>
        </w:rPr>
      </w:pPr>
      <w:r w:rsidRPr="00D72641">
        <w:rPr>
          <w:rFonts w:ascii="Meiryo UI" w:eastAsia="Meiryo UI" w:hAnsi="Meiryo UI" w:cs="Meiryo UI" w:hint="eastAsia"/>
          <w:b/>
          <w:color w:val="000000" w:themeColor="text1"/>
          <w:szCs w:val="21"/>
        </w:rPr>
        <w:t xml:space="preserve">受講料　　　　</w:t>
      </w:r>
      <w:r w:rsidR="000F0ADE" w:rsidRPr="00D72641">
        <w:rPr>
          <w:rFonts w:ascii="Meiryo UI" w:eastAsia="Meiryo UI" w:hAnsi="Meiryo UI" w:cs="Meiryo UI" w:hint="eastAsia"/>
          <w:b/>
          <w:color w:val="000000" w:themeColor="text1"/>
          <w:szCs w:val="21"/>
        </w:rPr>
        <w:t xml:space="preserve">講義　</w:t>
      </w:r>
      <w:r w:rsidR="000B0FEA" w:rsidRPr="00D72641">
        <w:rPr>
          <w:rFonts w:ascii="Meiryo UI" w:eastAsia="Meiryo UI" w:hAnsi="Meiryo UI" w:cs="Meiryo UI" w:hint="eastAsia"/>
          <w:b/>
          <w:color w:val="000000" w:themeColor="text1"/>
          <w:szCs w:val="21"/>
        </w:rPr>
        <w:t>無料/</w:t>
      </w:r>
      <w:r w:rsidR="000F0ADE" w:rsidRPr="00D72641">
        <w:rPr>
          <w:rFonts w:ascii="Meiryo UI" w:eastAsia="Meiryo UI" w:hAnsi="Meiryo UI" w:cs="Meiryo UI" w:hint="eastAsia"/>
          <w:b/>
          <w:color w:val="000000" w:themeColor="text1"/>
          <w:szCs w:val="21"/>
        </w:rPr>
        <w:t>施設・病院実習　2500円～5000円（</w:t>
      </w:r>
      <w:r w:rsidR="000B0FEA" w:rsidRPr="00D72641">
        <w:rPr>
          <w:rFonts w:ascii="Meiryo UI" w:eastAsia="Meiryo UI" w:hAnsi="Meiryo UI" w:cs="Meiryo UI" w:hint="eastAsia"/>
          <w:b/>
          <w:color w:val="000000" w:themeColor="text1"/>
          <w:szCs w:val="21"/>
        </w:rPr>
        <w:t>受け入れ</w:t>
      </w:r>
      <w:r w:rsidR="00DB65EB" w:rsidRPr="00D72641">
        <w:rPr>
          <w:rFonts w:ascii="Meiryo UI" w:eastAsia="Meiryo UI" w:hAnsi="Meiryo UI" w:cs="Meiryo UI" w:hint="eastAsia"/>
          <w:b/>
          <w:color w:val="000000" w:themeColor="text1"/>
          <w:szCs w:val="21"/>
        </w:rPr>
        <w:t>施設の規定</w:t>
      </w:r>
      <w:r w:rsidRPr="00D72641">
        <w:rPr>
          <w:rFonts w:ascii="Meiryo UI" w:eastAsia="Meiryo UI" w:hAnsi="Meiryo UI" w:cs="Meiryo UI" w:hint="eastAsia"/>
          <w:b/>
          <w:color w:val="000000" w:themeColor="text1"/>
          <w:szCs w:val="21"/>
        </w:rPr>
        <w:t>よる）</w:t>
      </w:r>
    </w:p>
    <w:p w:rsidR="00837635" w:rsidRPr="00D72641" w:rsidRDefault="00837635" w:rsidP="00A32437">
      <w:pPr>
        <w:rPr>
          <w:rFonts w:ascii="Meiryo UI" w:eastAsia="Meiryo UI" w:hAnsi="Meiryo UI" w:cs="Meiryo UI"/>
          <w:b/>
          <w:color w:val="000000" w:themeColor="text1"/>
          <w:szCs w:val="21"/>
        </w:rPr>
      </w:pPr>
      <w:r w:rsidRPr="00D72641">
        <w:rPr>
          <w:rFonts w:ascii="Meiryo UI" w:eastAsia="Meiryo UI" w:hAnsi="Meiryo UI" w:cs="Meiryo UI" w:hint="eastAsia"/>
          <w:b/>
          <w:color w:val="000000" w:themeColor="text1"/>
          <w:szCs w:val="21"/>
        </w:rPr>
        <w:t>申込み　　　　別紙申込用紙に必要事項をご記入の上、</w:t>
      </w:r>
      <w:r w:rsidR="00A6130A" w:rsidRPr="00D72641">
        <w:rPr>
          <w:rFonts w:ascii="Meiryo UI" w:eastAsia="Meiryo UI" w:hAnsi="Meiryo UI" w:cs="Meiryo UI" w:hint="eastAsia"/>
          <w:b/>
          <w:color w:val="000000" w:themeColor="text1"/>
          <w:szCs w:val="21"/>
        </w:rPr>
        <w:t>下記問合せ先に</w:t>
      </w:r>
      <w:r w:rsidRPr="00D72641">
        <w:rPr>
          <w:rFonts w:ascii="Meiryo UI" w:eastAsia="Meiryo UI" w:hAnsi="Meiryo UI" w:cs="Meiryo UI" w:hint="eastAsia"/>
          <w:b/>
          <w:color w:val="000000" w:themeColor="text1"/>
          <w:szCs w:val="21"/>
        </w:rPr>
        <w:t>FAXまたは郵送してください。</w:t>
      </w:r>
    </w:p>
    <w:p w:rsidR="00837635" w:rsidRPr="00D72641" w:rsidRDefault="00837635" w:rsidP="00A32437">
      <w:pPr>
        <w:rPr>
          <w:rFonts w:ascii="Meiryo UI" w:eastAsia="Meiryo UI" w:hAnsi="Meiryo UI" w:cs="Meiryo UI"/>
          <w:b/>
          <w:color w:val="000000" w:themeColor="text1"/>
          <w:szCs w:val="21"/>
        </w:rPr>
      </w:pPr>
      <w:r w:rsidRPr="00D72641">
        <w:rPr>
          <w:rFonts w:ascii="Meiryo UI" w:eastAsia="Meiryo UI" w:hAnsi="Meiryo UI" w:cs="Meiryo UI" w:hint="eastAsia"/>
          <w:b/>
          <w:color w:val="000000" w:themeColor="text1"/>
          <w:szCs w:val="21"/>
        </w:rPr>
        <w:lastRenderedPageBreak/>
        <w:t>申込締切</w:t>
      </w:r>
      <w:r w:rsidR="0092397C" w:rsidRPr="00D72641">
        <w:rPr>
          <w:rFonts w:ascii="Meiryo UI" w:eastAsia="Meiryo UI" w:hAnsi="Meiryo UI" w:cs="Meiryo UI" w:hint="eastAsia"/>
          <w:b/>
          <w:color w:val="000000" w:themeColor="text1"/>
          <w:szCs w:val="21"/>
        </w:rPr>
        <w:t xml:space="preserve">　　平成</w:t>
      </w:r>
      <w:r w:rsidR="007E6DF8" w:rsidRPr="00D72641">
        <w:rPr>
          <w:rFonts w:ascii="Meiryo UI" w:eastAsia="Meiryo UI" w:hAnsi="Meiryo UI" w:cs="Meiryo UI" w:hint="eastAsia"/>
          <w:b/>
          <w:color w:val="000000" w:themeColor="text1"/>
          <w:szCs w:val="21"/>
        </w:rPr>
        <w:t>3</w:t>
      </w:r>
      <w:r w:rsidR="000F7E1F">
        <w:rPr>
          <w:rFonts w:ascii="Meiryo UI" w:eastAsia="Meiryo UI" w:hAnsi="Meiryo UI" w:cs="Meiryo UI" w:hint="eastAsia"/>
          <w:b/>
          <w:color w:val="000000" w:themeColor="text1"/>
          <w:szCs w:val="21"/>
        </w:rPr>
        <w:t>1</w:t>
      </w:r>
      <w:r w:rsidR="007E6DF8" w:rsidRPr="00D72641">
        <w:rPr>
          <w:rFonts w:ascii="Meiryo UI" w:eastAsia="Meiryo UI" w:hAnsi="Meiryo UI" w:cs="Meiryo UI" w:hint="eastAsia"/>
          <w:b/>
          <w:color w:val="000000" w:themeColor="text1"/>
          <w:szCs w:val="21"/>
        </w:rPr>
        <w:t>年1月25日（</w:t>
      </w:r>
      <w:r w:rsidR="000F7E1F">
        <w:rPr>
          <w:rFonts w:ascii="Meiryo UI" w:eastAsia="Meiryo UI" w:hAnsi="Meiryo UI" w:cs="Meiryo UI" w:hint="eastAsia"/>
          <w:b/>
          <w:color w:val="000000" w:themeColor="text1"/>
          <w:szCs w:val="21"/>
        </w:rPr>
        <w:t>金</w:t>
      </w:r>
      <w:r w:rsidR="007E6DF8" w:rsidRPr="00D72641">
        <w:rPr>
          <w:rFonts w:ascii="Meiryo UI" w:eastAsia="Meiryo UI" w:hAnsi="Meiryo UI" w:cs="Meiryo UI" w:hint="eastAsia"/>
          <w:b/>
          <w:color w:val="000000" w:themeColor="text1"/>
          <w:szCs w:val="21"/>
        </w:rPr>
        <w:t>）必着</w:t>
      </w:r>
    </w:p>
    <w:p w:rsidR="007E6DF8" w:rsidRPr="00D72641" w:rsidRDefault="007E6DF8" w:rsidP="00A32437">
      <w:pPr>
        <w:rPr>
          <w:rFonts w:ascii="Meiryo UI" w:eastAsia="Meiryo UI" w:hAnsi="Meiryo UI" w:cs="Meiryo UI"/>
          <w:b/>
          <w:color w:val="000000" w:themeColor="text1"/>
        </w:rPr>
      </w:pPr>
      <w:r w:rsidRPr="00D72641">
        <w:rPr>
          <w:rFonts w:ascii="Meiryo UI" w:eastAsia="Meiryo UI" w:hAnsi="Meiryo UI" w:cs="Meiryo UI" w:hint="eastAsia"/>
          <w:b/>
          <w:color w:val="000000" w:themeColor="text1"/>
          <w:szCs w:val="21"/>
        </w:rPr>
        <w:t>問合せ</w:t>
      </w:r>
      <w:r w:rsidR="0092397C" w:rsidRPr="00D72641">
        <w:rPr>
          <w:rFonts w:ascii="Meiryo UI" w:eastAsia="Meiryo UI" w:hAnsi="Meiryo UI" w:cs="Meiryo UI" w:hint="eastAsia"/>
          <w:b/>
          <w:color w:val="000000" w:themeColor="text1"/>
          <w:szCs w:val="21"/>
        </w:rPr>
        <w:t xml:space="preserve">　　　　</w:t>
      </w:r>
      <w:r w:rsidRPr="00D72641">
        <w:rPr>
          <w:rFonts w:ascii="Meiryo UI" w:eastAsia="Meiryo UI" w:hAnsi="Meiryo UI" w:cs="Meiryo UI"/>
          <w:b/>
          <w:color w:val="000000" w:themeColor="text1"/>
        </w:rPr>
        <w:t>神奈川重症心身障害看護師研修運営委員会</w:t>
      </w:r>
      <w:r w:rsidRPr="00D72641">
        <w:rPr>
          <w:rFonts w:ascii="Meiryo UI" w:eastAsia="Meiryo UI" w:hAnsi="Meiryo UI" w:cs="Meiryo UI" w:hint="eastAsia"/>
          <w:b/>
          <w:color w:val="000000" w:themeColor="text1"/>
        </w:rPr>
        <w:t xml:space="preserve">　</w:t>
      </w:r>
    </w:p>
    <w:p w:rsidR="007E6DF8" w:rsidRPr="00D72641" w:rsidRDefault="007E6DF8" w:rsidP="00A32437">
      <w:pPr>
        <w:rPr>
          <w:rFonts w:ascii="Meiryo UI" w:eastAsia="Meiryo UI" w:hAnsi="Meiryo UI" w:cs="Meiryo UI"/>
          <w:b/>
          <w:color w:val="000000" w:themeColor="text1"/>
        </w:rPr>
      </w:pPr>
      <w:r w:rsidRPr="00D72641">
        <w:rPr>
          <w:rFonts w:ascii="Meiryo UI" w:eastAsia="Meiryo UI" w:hAnsi="Meiryo UI" w:cs="Meiryo UI" w:hint="eastAsia"/>
          <w:b/>
          <w:color w:val="000000" w:themeColor="text1"/>
        </w:rPr>
        <w:t xml:space="preserve">　　　　　　　　代表　ソレイユ川崎　　</w:t>
      </w:r>
      <w:r w:rsidR="00A6130A" w:rsidRPr="00D72641">
        <w:rPr>
          <w:rFonts w:ascii="Meiryo UI" w:eastAsia="Meiryo UI" w:hAnsi="Meiryo UI" w:cs="Meiryo UI" w:hint="eastAsia"/>
          <w:b/>
          <w:color w:val="000000" w:themeColor="text1"/>
        </w:rPr>
        <w:t>看護部長　髙木由美</w:t>
      </w:r>
    </w:p>
    <w:p w:rsidR="000F7E1F" w:rsidRDefault="00A6130A" w:rsidP="000F7E1F">
      <w:pPr>
        <w:rPr>
          <w:rFonts w:ascii="Meiryo UI" w:eastAsia="Meiryo UI" w:hAnsi="Meiryo UI" w:cs="Meiryo UI" w:hint="eastAsia"/>
          <w:b/>
          <w:color w:val="000000" w:themeColor="text1"/>
        </w:rPr>
      </w:pPr>
      <w:r w:rsidRPr="00D72641">
        <w:rPr>
          <w:rFonts w:ascii="Meiryo UI" w:eastAsia="Meiryo UI" w:hAnsi="Meiryo UI" w:cs="Meiryo UI" w:hint="eastAsia"/>
          <w:b/>
          <w:color w:val="000000" w:themeColor="text1"/>
        </w:rPr>
        <w:t xml:space="preserve">　　　　　　　　〒215-0001　　神奈川県川崎県麻生区細山1203　</w:t>
      </w:r>
    </w:p>
    <w:p w:rsidR="00A6130A" w:rsidRPr="00D72641" w:rsidRDefault="000F7E1F" w:rsidP="000F7E1F">
      <w:pPr>
        <w:rPr>
          <w:rFonts w:ascii="Meiryo UI" w:eastAsia="Meiryo UI" w:hAnsi="Meiryo UI" w:cs="Meiryo UI"/>
          <w:b/>
          <w:color w:val="000000" w:themeColor="text1"/>
          <w:szCs w:val="21"/>
        </w:rPr>
      </w:pPr>
      <w:r>
        <w:rPr>
          <w:rFonts w:ascii="Meiryo UI" w:eastAsia="Meiryo UI" w:hAnsi="Meiryo UI" w:cs="Meiryo UI" w:hint="eastAsia"/>
          <w:b/>
          <w:color w:val="000000" w:themeColor="text1"/>
        </w:rPr>
        <w:t xml:space="preserve">　　　　　　　　</w:t>
      </w:r>
      <w:r w:rsidR="00A6130A" w:rsidRPr="00D72641">
        <w:rPr>
          <w:rFonts w:ascii="Meiryo UI" w:eastAsia="Meiryo UI" w:hAnsi="Meiryo UI" w:cs="Meiryo UI" w:hint="eastAsia"/>
          <w:b/>
          <w:color w:val="000000" w:themeColor="text1"/>
        </w:rPr>
        <w:t>電話　044-959-3003</w:t>
      </w:r>
      <w:r>
        <w:rPr>
          <w:rFonts w:ascii="Meiryo UI" w:eastAsia="Meiryo UI" w:hAnsi="Meiryo UI" w:cs="Meiryo UI" w:hint="eastAsia"/>
          <w:b/>
          <w:color w:val="000000" w:themeColor="text1"/>
        </w:rPr>
        <w:t xml:space="preserve">　　</w:t>
      </w:r>
      <w:r w:rsidR="00A6130A" w:rsidRPr="00D72641">
        <w:rPr>
          <w:rFonts w:ascii="Meiryo UI" w:eastAsia="Meiryo UI" w:hAnsi="Meiryo UI" w:cs="Meiryo UI" w:hint="eastAsia"/>
          <w:b/>
          <w:color w:val="000000" w:themeColor="text1"/>
          <w:szCs w:val="21"/>
        </w:rPr>
        <w:t>FAX　044-954-5581</w:t>
      </w:r>
    </w:p>
    <w:p w:rsidR="00A6130A" w:rsidRPr="00D72641" w:rsidRDefault="00DB65EB" w:rsidP="00A32437">
      <w:pPr>
        <w:rPr>
          <w:rFonts w:ascii="Meiryo UI" w:eastAsia="Meiryo UI" w:hAnsi="Meiryo UI" w:cs="Meiryo UI"/>
          <w:b/>
          <w:color w:val="000000" w:themeColor="text1"/>
        </w:rPr>
      </w:pPr>
      <w:r w:rsidRPr="00D72641">
        <w:rPr>
          <w:rFonts w:ascii="Meiryo UI" w:eastAsia="Meiryo UI" w:hAnsi="Meiryo UI" w:cs="Meiryo UI" w:hint="eastAsia"/>
          <w:b/>
          <w:color w:val="000000" w:themeColor="text1"/>
          <w:szCs w:val="21"/>
        </w:rPr>
        <w:t>その他　　・</w:t>
      </w:r>
      <w:r w:rsidR="00A6130A" w:rsidRPr="00D72641">
        <w:rPr>
          <w:rFonts w:ascii="Meiryo UI" w:eastAsia="Meiryo UI" w:hAnsi="Meiryo UI" w:cs="Meiryo UI" w:hint="eastAsia"/>
          <w:b/>
          <w:color w:val="000000" w:themeColor="text1"/>
          <w:szCs w:val="21"/>
        </w:rPr>
        <w:t>実習の際に自己負担で抗体価検査及び予防接種を受ける必要があります</w:t>
      </w:r>
      <w:r w:rsidRPr="00D72641">
        <w:rPr>
          <w:rFonts w:ascii="Meiryo UI" w:eastAsia="Meiryo UI" w:hAnsi="Meiryo UI" w:cs="Meiryo UI" w:hint="eastAsia"/>
          <w:b/>
          <w:color w:val="000000" w:themeColor="text1"/>
          <w:szCs w:val="21"/>
        </w:rPr>
        <w:t>。</w:t>
      </w:r>
    </w:p>
    <w:p w:rsidR="004400FC" w:rsidRPr="00DB65EB" w:rsidRDefault="00DB65EB" w:rsidP="004400FC">
      <w:pPr>
        <w:pStyle w:val="a3"/>
        <w:rPr>
          <w:rFonts w:ascii="Meiryo UI" w:eastAsia="Meiryo UI" w:hAnsi="Meiryo UI" w:cs="Meiryo UI"/>
          <w:b/>
          <w:color w:val="663300"/>
          <w:szCs w:val="21"/>
        </w:rPr>
      </w:pPr>
      <w:r>
        <w:rPr>
          <w:rFonts w:ascii="Meiryo UI" w:eastAsia="Meiryo UI" w:hAnsi="Meiryo UI" w:cs="Meiryo UI" w:hint="eastAsia"/>
          <w:szCs w:val="21"/>
        </w:rPr>
        <w:t xml:space="preserve">　　　　　</w:t>
      </w:r>
      <w:r w:rsidRPr="00D72641">
        <w:rPr>
          <w:rFonts w:ascii="Meiryo UI" w:eastAsia="Meiryo UI" w:hAnsi="Meiryo UI" w:cs="Meiryo UI" w:hint="eastAsia"/>
          <w:b/>
          <w:color w:val="000000" w:themeColor="text1"/>
          <w:szCs w:val="21"/>
        </w:rPr>
        <w:t>・この研修は2年に一度の研修のため、平成32年は行いません。</w:t>
      </w:r>
    </w:p>
    <w:p w:rsidR="004400FC" w:rsidRPr="00D72641" w:rsidRDefault="000F7E1F" w:rsidP="00DB65EB">
      <w:pPr>
        <w:pStyle w:val="a3"/>
        <w:rPr>
          <w:rFonts w:ascii="Meiryo UI" w:eastAsia="Meiryo UI" w:hAnsi="Meiryo UI" w:cs="Meiryo UI"/>
          <w:b/>
          <w:color w:val="000000" w:themeColor="text1"/>
        </w:rPr>
      </w:pPr>
      <w:r w:rsidRPr="00DB65EB">
        <w:rPr>
          <w:rFonts w:ascii="Meiryo UI" w:eastAsia="Meiryo UI" w:hAnsi="Meiryo UI" w:cs="Meiryo UI" w:hint="eastAsia"/>
          <w:b/>
          <w:noProof/>
          <w:color w:val="663300"/>
          <w:sz w:val="32"/>
          <w:szCs w:val="32"/>
        </w:rPr>
        <mc:AlternateContent>
          <mc:Choice Requires="wps">
            <w:drawing>
              <wp:anchor distT="0" distB="0" distL="114300" distR="114300" simplePos="0" relativeHeight="251671552" behindDoc="1" locked="0" layoutInCell="1" allowOverlap="1" wp14:anchorId="24005D56" wp14:editId="3D0970BA">
                <wp:simplePos x="0" y="0"/>
                <wp:positionH relativeFrom="margin">
                  <wp:posOffset>-133350</wp:posOffset>
                </wp:positionH>
                <wp:positionV relativeFrom="paragraph">
                  <wp:posOffset>0</wp:posOffset>
                </wp:positionV>
                <wp:extent cx="1019175" cy="457200"/>
                <wp:effectExtent l="0" t="0" r="22225" b="25400"/>
                <wp:wrapNone/>
                <wp:docPr id="11" name="角丸四角形 11"/>
                <wp:cNvGraphicFramePr/>
                <a:graphic xmlns:a="http://schemas.openxmlformats.org/drawingml/2006/main">
                  <a:graphicData uri="http://schemas.microsoft.com/office/word/2010/wordprocessingShape">
                    <wps:wsp>
                      <wps:cNvSpPr/>
                      <wps:spPr>
                        <a:xfrm>
                          <a:off x="0" y="0"/>
                          <a:ext cx="1019175" cy="457200"/>
                        </a:xfrm>
                        <a:prstGeom prst="round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0.45pt;margin-top:0;width:80.25pt;height:3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" filled="f" strokecolor="#002060" strokeweight="1pt">
                <v:stroke joinstyle="miter"/>
                <w10:wrap anchorx="margin"/>
              </v:roundrect>
            </w:pict>
          </mc:Fallback>
        </mc:AlternateContent>
      </w:r>
      <w:r w:rsidR="004400FC" w:rsidRPr="004400FC">
        <w:rPr>
          <w:rFonts w:ascii="Meiryo UI" w:eastAsia="Meiryo UI" w:hAnsi="Meiryo UI" w:cs="Meiryo UI" w:hint="eastAsia"/>
          <w:b/>
          <w:color w:val="002060"/>
          <w:sz w:val="28"/>
          <w:szCs w:val="28"/>
        </w:rPr>
        <w:t>公開講座</w:t>
      </w:r>
      <w:r w:rsidR="004400FC">
        <w:rPr>
          <w:rFonts w:ascii="Meiryo UI" w:eastAsia="Meiryo UI" w:hAnsi="Meiryo UI" w:cs="Meiryo UI" w:hint="eastAsia"/>
          <w:szCs w:val="21"/>
        </w:rPr>
        <w:t xml:space="preserve">　　</w:t>
      </w:r>
      <w:r w:rsidR="00A6130A" w:rsidRPr="00D72641">
        <w:rPr>
          <w:rFonts w:ascii="Meiryo UI" w:eastAsia="Meiryo UI" w:hAnsi="Meiryo UI" w:cs="Meiryo UI" w:hint="eastAsia"/>
          <w:b/>
          <w:color w:val="000000" w:themeColor="text1"/>
        </w:rPr>
        <w:t>講座の一部</w:t>
      </w:r>
      <w:r w:rsidR="000B0FEA" w:rsidRPr="00D72641">
        <w:rPr>
          <w:rFonts w:ascii="Meiryo UI" w:eastAsia="Meiryo UI" w:hAnsi="Meiryo UI" w:cs="Meiryo UI" w:hint="eastAsia"/>
          <w:b/>
          <w:color w:val="000000" w:themeColor="text1"/>
        </w:rPr>
        <w:t>を</w:t>
      </w:r>
      <w:r w:rsidR="00A6130A" w:rsidRPr="00D72641">
        <w:rPr>
          <w:rFonts w:ascii="Meiryo UI" w:eastAsia="Meiryo UI" w:hAnsi="Meiryo UI" w:cs="Meiryo UI" w:hint="eastAsia"/>
          <w:b/>
          <w:color w:val="000000" w:themeColor="text1"/>
        </w:rPr>
        <w:t>公開講座といたします。</w:t>
      </w:r>
      <w:r w:rsidR="000F0ADE" w:rsidRPr="00D72641">
        <w:rPr>
          <w:rFonts w:ascii="Meiryo UI" w:eastAsia="Meiryo UI" w:hAnsi="Meiryo UI" w:cs="Meiryo UI" w:hint="eastAsia"/>
          <w:b/>
          <w:color w:val="000000" w:themeColor="text1"/>
        </w:rPr>
        <w:t>別紙申込書の「受講希望欄」に○をして下さい。</w:t>
      </w:r>
    </w:p>
    <w:p w:rsidR="00CD3612" w:rsidRPr="00D72641" w:rsidRDefault="00CD3612" w:rsidP="00CD3612">
      <w:pPr>
        <w:rPr>
          <w:rFonts w:ascii="Meiryo UI" w:eastAsia="Meiryo UI" w:hAnsi="Meiryo UI" w:cs="Meiryo UI"/>
          <w:b/>
          <w:color w:val="000000" w:themeColor="text1"/>
          <w:szCs w:val="21"/>
        </w:rPr>
      </w:pPr>
      <w:r w:rsidRPr="00D72641">
        <w:rPr>
          <w:rFonts w:ascii="Meiryo UI" w:eastAsia="Meiryo UI" w:hAnsi="Meiryo UI" w:cs="Meiryo UI" w:hint="eastAsia"/>
          <w:b/>
          <w:color w:val="000000" w:themeColor="text1"/>
        </w:rPr>
        <w:t xml:space="preserve">　　　　　　　　　　　　</w:t>
      </w:r>
      <w:r w:rsidRPr="00D72641">
        <w:rPr>
          <w:rFonts w:ascii="Meiryo UI" w:eastAsia="Meiryo UI" w:hAnsi="Meiryo UI" w:cs="Meiryo UI" w:hint="eastAsia"/>
          <w:b/>
          <w:color w:val="000000" w:themeColor="text1"/>
          <w:szCs w:val="21"/>
        </w:rPr>
        <w:t>申込締切　　平成31年3月31日（日）必着</w:t>
      </w:r>
    </w:p>
    <w:p w:rsidR="000F0ADE" w:rsidRPr="00D72641" w:rsidRDefault="000F0ADE" w:rsidP="004400FC">
      <w:pPr>
        <w:pStyle w:val="a3"/>
        <w:ind w:firstLineChars="800" w:firstLine="1680"/>
        <w:rPr>
          <w:rFonts w:ascii="Meiryo UI" w:eastAsia="Meiryo UI" w:hAnsi="Meiryo UI" w:cs="Meiryo UI"/>
          <w:color w:val="000000" w:themeColor="text1"/>
          <w:szCs w:val="21"/>
        </w:rPr>
      </w:pPr>
      <w:bookmarkStart w:id="0" w:name="_GoBack"/>
      <w:bookmarkEnd w:id="0"/>
      <w:r w:rsidRPr="00D72641">
        <w:rPr>
          <w:rFonts w:ascii="Meiryo UI" w:eastAsia="Meiryo UI" w:hAnsi="Meiryo UI" w:cs="Meiryo UI" w:hint="eastAsia"/>
          <w:b/>
          <w:color w:val="000000" w:themeColor="text1"/>
        </w:rPr>
        <w:t>定員は、各講義若干名です。席に限りがありますので選択された講義をすべて受講できるとは限りません。</w:t>
      </w:r>
    </w:p>
    <w:p w:rsidR="000F0ADE" w:rsidRPr="00D72641" w:rsidRDefault="000F0ADE" w:rsidP="000F0ADE">
      <w:pPr>
        <w:pStyle w:val="a3"/>
        <w:rPr>
          <w:rFonts w:ascii="Meiryo UI" w:eastAsia="Meiryo UI" w:hAnsi="Meiryo UI" w:cs="Meiryo UI"/>
          <w:b/>
          <w:color w:val="000000" w:themeColor="text1"/>
        </w:rPr>
      </w:pPr>
      <w:r w:rsidRPr="00D72641">
        <w:rPr>
          <w:rFonts w:ascii="Meiryo UI" w:eastAsia="Meiryo UI" w:hAnsi="Meiryo UI" w:cs="Meiryo UI" w:hint="eastAsia"/>
          <w:b/>
          <w:color w:val="000000" w:themeColor="text1"/>
        </w:rPr>
        <w:t xml:space="preserve">　　　　　　　　　　　　</w:t>
      </w:r>
      <w:r w:rsidR="0092397C" w:rsidRPr="00D72641">
        <w:rPr>
          <w:rFonts w:ascii="Meiryo UI" w:eastAsia="Meiryo UI" w:hAnsi="Meiryo UI" w:cs="Meiryo UI" w:hint="eastAsia"/>
          <w:b/>
          <w:color w:val="000000" w:themeColor="text1"/>
        </w:rPr>
        <w:t>受講料、</w:t>
      </w:r>
      <w:r w:rsidRPr="00D72641">
        <w:rPr>
          <w:rFonts w:ascii="Meiryo UI" w:eastAsia="Meiryo UI" w:hAnsi="Meiryo UI" w:cs="Meiryo UI" w:hint="eastAsia"/>
          <w:b/>
          <w:color w:val="000000" w:themeColor="text1"/>
        </w:rPr>
        <w:t>資料代として半日500円</w:t>
      </w:r>
      <w:r w:rsidR="0092397C" w:rsidRPr="00D72641">
        <w:rPr>
          <w:rFonts w:ascii="Meiryo UI" w:eastAsia="Meiryo UI" w:hAnsi="Meiryo UI" w:cs="Meiryo UI" w:hint="eastAsia"/>
          <w:b/>
          <w:color w:val="000000" w:themeColor="text1"/>
        </w:rPr>
        <w:t>を当日研修運営委員会にお渡しください。</w:t>
      </w:r>
    </w:p>
    <w:p w:rsidR="00837635" w:rsidRDefault="00A6130A" w:rsidP="000F0ADE">
      <w:pPr>
        <w:pStyle w:val="a3"/>
        <w:jc w:val="center"/>
        <w:rPr>
          <w:rFonts w:ascii="Meiryo UI" w:eastAsia="Meiryo UI" w:hAnsi="Meiryo UI" w:cs="Meiryo UI"/>
          <w:b/>
          <w:color w:val="000000" w:themeColor="text1"/>
        </w:rPr>
      </w:pPr>
      <w:r w:rsidRPr="00D72641">
        <w:rPr>
          <w:rFonts w:ascii="Meiryo UI" w:eastAsia="Meiryo UI" w:hAnsi="Meiryo UI" w:cs="Meiryo UI" w:hint="eastAsia"/>
          <w:b/>
          <w:color w:val="000000" w:themeColor="text1"/>
        </w:rPr>
        <w:t>主催　神奈川県「重症心身障害看護師」研修委員会</w:t>
      </w:r>
    </w:p>
    <w:p w:rsidR="00C318DB" w:rsidRPr="00774C1D" w:rsidRDefault="00C318DB" w:rsidP="00C318DB">
      <w:pPr>
        <w:rPr>
          <w:rFonts w:ascii="Meiryo UI" w:eastAsia="Meiryo UI" w:hAnsi="Meiryo UI" w:cs="Meiryo UI"/>
          <w:sz w:val="24"/>
          <w:szCs w:val="24"/>
        </w:rPr>
      </w:pPr>
      <w:r w:rsidRPr="00774C1D">
        <w:rPr>
          <w:rFonts w:ascii="Meiryo UI" w:eastAsia="Meiryo UI" w:hAnsi="Meiryo UI" w:cs="Meiryo UI" w:hint="eastAsia"/>
          <w:sz w:val="24"/>
          <w:szCs w:val="24"/>
        </w:rPr>
        <w:t>平成</w:t>
      </w:r>
      <w:r>
        <w:rPr>
          <w:rFonts w:ascii="Meiryo UI" w:eastAsia="Meiryo UI" w:hAnsi="Meiryo UI" w:cs="Meiryo UI" w:hint="eastAsia"/>
          <w:sz w:val="24"/>
          <w:szCs w:val="24"/>
        </w:rPr>
        <w:t>30</w:t>
      </w:r>
      <w:r w:rsidRPr="00774C1D">
        <w:rPr>
          <w:rFonts w:ascii="Meiryo UI" w:eastAsia="Meiryo UI" w:hAnsi="Meiryo UI" w:cs="Meiryo UI" w:hint="eastAsia"/>
          <w:sz w:val="24"/>
          <w:szCs w:val="24"/>
        </w:rPr>
        <w:t>・</w:t>
      </w:r>
      <w:r>
        <w:rPr>
          <w:rFonts w:ascii="Meiryo UI" w:eastAsia="Meiryo UI" w:hAnsi="Meiryo UI" w:cs="Meiryo UI" w:hint="eastAsia"/>
          <w:sz w:val="24"/>
          <w:szCs w:val="24"/>
        </w:rPr>
        <w:t>31</w:t>
      </w:r>
      <w:r w:rsidRPr="00774C1D">
        <w:rPr>
          <w:rFonts w:ascii="Meiryo UI" w:eastAsia="Meiryo UI" w:hAnsi="Meiryo UI" w:cs="Meiryo UI" w:hint="eastAsia"/>
          <w:sz w:val="24"/>
          <w:szCs w:val="24"/>
        </w:rPr>
        <w:t>年度日本重症心身障害福祉協会認定看護師研修（神奈川県補講予定）</w:t>
      </w:r>
    </w:p>
    <w:p w:rsidR="00C318DB" w:rsidRPr="00774C1D" w:rsidRDefault="00C318DB" w:rsidP="00C318DB">
      <w:pPr>
        <w:rPr>
          <w:rFonts w:ascii="Meiryo UI" w:eastAsia="Meiryo UI" w:hAnsi="Meiryo UI" w:cs="Meiryo UI"/>
          <w:szCs w:val="21"/>
        </w:rPr>
      </w:pPr>
      <w:r w:rsidRPr="00774C1D">
        <w:rPr>
          <w:rFonts w:ascii="Meiryo UI" w:eastAsia="Meiryo UI" w:hAnsi="Meiryo UI" w:cs="Meiryo UI" w:hint="eastAsia"/>
          <w:szCs w:val="21"/>
        </w:rPr>
        <w:t xml:space="preserve">1.講義予定　</w:t>
      </w:r>
    </w:p>
    <w:tbl>
      <w:tblPr>
        <w:tblStyle w:val="aa"/>
        <w:tblW w:w="10456" w:type="dxa"/>
        <w:tblLook w:val="04A0" w:firstRow="1" w:lastRow="0" w:firstColumn="1" w:lastColumn="0" w:noHBand="0" w:noVBand="1"/>
      </w:tblPr>
      <w:tblGrid>
        <w:gridCol w:w="832"/>
        <w:gridCol w:w="1688"/>
        <w:gridCol w:w="4213"/>
        <w:gridCol w:w="668"/>
        <w:gridCol w:w="684"/>
        <w:gridCol w:w="2371"/>
      </w:tblGrid>
      <w:tr w:rsidR="00C318DB" w:rsidRPr="000F3B0E" w:rsidTr="00B47A60">
        <w:tc>
          <w:tcPr>
            <w:tcW w:w="832"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月日</w:t>
            </w:r>
          </w:p>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H31年</w:t>
            </w: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時間</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科目</w:t>
            </w:r>
          </w:p>
        </w:tc>
        <w:tc>
          <w:tcPr>
            <w:tcW w:w="668" w:type="dxa"/>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開催場所</w:t>
            </w:r>
          </w:p>
        </w:tc>
        <w:tc>
          <w:tcPr>
            <w:tcW w:w="684"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単位数</w:t>
            </w:r>
          </w:p>
        </w:tc>
        <w:tc>
          <w:tcPr>
            <w:tcW w:w="2371"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講師</w:t>
            </w:r>
          </w:p>
        </w:tc>
      </w:tr>
      <w:tr w:rsidR="00C318DB" w:rsidRPr="000F3B0E" w:rsidTr="00B47A60">
        <w:trPr>
          <w:trHeight w:val="308"/>
        </w:trPr>
        <w:tc>
          <w:tcPr>
            <w:tcW w:w="832"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3/9</w:t>
            </w: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9:30～12：30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開講式/看護研究講義</w:t>
            </w:r>
          </w:p>
        </w:tc>
        <w:tc>
          <w:tcPr>
            <w:tcW w:w="668" w:type="dxa"/>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４</w:t>
            </w:r>
          </w:p>
        </w:tc>
        <w:tc>
          <w:tcPr>
            <w:tcW w:w="2371"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運営委員会</w:t>
            </w:r>
            <w:r>
              <w:rPr>
                <w:rFonts w:ascii="Meiryo UI" w:eastAsia="Meiryo UI" w:hAnsi="Meiryo UI" w:cs="Meiryo UI" w:hint="eastAsia"/>
                <w:sz w:val="16"/>
                <w:szCs w:val="16"/>
              </w:rPr>
              <w:t>・眞鍋看護部長</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13:30～16:30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看護研究講義</w:t>
            </w:r>
          </w:p>
        </w:tc>
        <w:tc>
          <w:tcPr>
            <w:tcW w:w="668" w:type="dxa"/>
            <w:shd w:val="clear" w:color="auto" w:fill="auto"/>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眞鍋看護部長</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3/23</w:t>
            </w: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9:30～12:30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看護研究講義</w:t>
            </w:r>
          </w:p>
        </w:tc>
        <w:tc>
          <w:tcPr>
            <w:tcW w:w="668" w:type="dxa"/>
            <w:shd w:val="clear" w:color="auto" w:fill="auto"/>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②</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眞鍋看護部長</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13:30~16:30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看護研究・研究テーマ決定</w:t>
            </w:r>
          </w:p>
        </w:tc>
        <w:tc>
          <w:tcPr>
            <w:tcW w:w="668" w:type="dxa"/>
            <w:shd w:val="clear" w:color="auto" w:fill="auto"/>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②</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眞鍋看護部長</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4/20</w:t>
            </w: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9:30～12：30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脳性麻痺・てんかんの看護</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③</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日野真理子認定看護師</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13:30~16:30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摂食嚥下障害の看護と機能訓練</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③</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金城真理子認定看護師</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5/11</w:t>
            </w: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9:30～12：30</w:t>
            </w:r>
          </w:p>
        </w:tc>
        <w:tc>
          <w:tcPr>
            <w:tcW w:w="4213" w:type="dxa"/>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w:t>
            </w:r>
            <w:r w:rsidRPr="00DE04A3">
              <w:rPr>
                <w:rFonts w:ascii="Meiryo UI" w:eastAsia="Meiryo UI" w:hAnsi="Meiryo UI" w:cs="Meiryo UI" w:hint="eastAsia"/>
                <w:sz w:val="16"/>
                <w:szCs w:val="16"/>
              </w:rPr>
              <w:t>重症心身障害児・者の栄養管理</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②</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中間みどり認定看護師</w:t>
            </w:r>
          </w:p>
        </w:tc>
      </w:tr>
      <w:tr w:rsidR="00C318DB" w:rsidRPr="00010AA6" w:rsidTr="00B47A60">
        <w:tc>
          <w:tcPr>
            <w:tcW w:w="832" w:type="dxa"/>
            <w:shd w:val="clear" w:color="auto" w:fill="auto"/>
          </w:tcPr>
          <w:p w:rsidR="00C318DB" w:rsidRPr="00DE04A3" w:rsidRDefault="00C318DB" w:rsidP="00B47A60">
            <w:pPr>
              <w:rPr>
                <w:rFonts w:ascii="Meiryo UI" w:eastAsia="Meiryo UI" w:hAnsi="Meiryo UI" w:cs="Meiryo UI"/>
                <w:sz w:val="16"/>
                <w:szCs w:val="16"/>
              </w:rPr>
            </w:pPr>
          </w:p>
        </w:tc>
        <w:tc>
          <w:tcPr>
            <w:tcW w:w="1688" w:type="dxa"/>
            <w:shd w:val="clear" w:color="auto" w:fill="auto"/>
          </w:tcPr>
          <w:p w:rsidR="00C318DB" w:rsidRPr="00010AA6" w:rsidRDefault="00C318DB" w:rsidP="00B47A60">
            <w:pPr>
              <w:rPr>
                <w:rFonts w:ascii="Meiryo UI" w:eastAsia="Meiryo UI" w:hAnsi="Meiryo UI" w:cs="Meiryo UI"/>
                <w:sz w:val="16"/>
                <w:szCs w:val="16"/>
              </w:rPr>
            </w:pPr>
            <w:r w:rsidRPr="00010AA6">
              <w:rPr>
                <w:rFonts w:ascii="Meiryo UI" w:eastAsia="Meiryo UI" w:hAnsi="Meiryo UI" w:cs="Meiryo UI" w:hint="eastAsia"/>
                <w:sz w:val="16"/>
                <w:szCs w:val="16"/>
              </w:rPr>
              <w:t>13:30~15:00</w:t>
            </w:r>
          </w:p>
        </w:tc>
        <w:tc>
          <w:tcPr>
            <w:tcW w:w="4213" w:type="dxa"/>
            <w:shd w:val="clear" w:color="auto" w:fill="auto"/>
          </w:tcPr>
          <w:p w:rsidR="00C318DB" w:rsidRPr="00010AA6" w:rsidRDefault="00C318DB" w:rsidP="00B47A60">
            <w:pPr>
              <w:rPr>
                <w:rFonts w:ascii="Meiryo UI" w:eastAsia="Meiryo UI" w:hAnsi="Meiryo UI" w:cs="Meiryo UI"/>
                <w:sz w:val="16"/>
                <w:szCs w:val="16"/>
              </w:rPr>
            </w:pPr>
            <w:r w:rsidRPr="00010AA6">
              <w:rPr>
                <w:rFonts w:ascii="Meiryo UI" w:eastAsia="Meiryo UI" w:hAnsi="Meiryo UI" w:cs="Meiryo UI" w:hint="eastAsia"/>
                <w:sz w:val="16"/>
                <w:szCs w:val="16"/>
              </w:rPr>
              <w:t>成長発達援助―養護学校との連携</w:t>
            </w:r>
          </w:p>
        </w:tc>
        <w:tc>
          <w:tcPr>
            <w:tcW w:w="668"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②</w:t>
            </w:r>
          </w:p>
        </w:tc>
        <w:tc>
          <w:tcPr>
            <w:tcW w:w="684"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２</w:t>
            </w:r>
          </w:p>
        </w:tc>
        <w:tc>
          <w:tcPr>
            <w:tcW w:w="2371"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麻生養護教諭</w:t>
            </w:r>
          </w:p>
        </w:tc>
      </w:tr>
      <w:tr w:rsidR="00C318DB" w:rsidRPr="00010AA6" w:rsidTr="00B47A60">
        <w:tc>
          <w:tcPr>
            <w:tcW w:w="832" w:type="dxa"/>
            <w:shd w:val="clear" w:color="auto" w:fill="auto"/>
          </w:tcPr>
          <w:p w:rsidR="00C318DB" w:rsidRPr="00010AA6" w:rsidRDefault="00C318DB" w:rsidP="00B47A60">
            <w:pPr>
              <w:rPr>
                <w:rFonts w:ascii="Meiryo UI" w:eastAsia="Meiryo UI" w:hAnsi="Meiryo UI" w:cs="Meiryo UI"/>
                <w:sz w:val="16"/>
                <w:szCs w:val="16"/>
              </w:rPr>
            </w:pPr>
          </w:p>
        </w:tc>
        <w:tc>
          <w:tcPr>
            <w:tcW w:w="1688" w:type="dxa"/>
            <w:shd w:val="clear" w:color="auto" w:fill="auto"/>
          </w:tcPr>
          <w:p w:rsidR="00C318DB" w:rsidRPr="00010AA6" w:rsidRDefault="00C318DB" w:rsidP="00B47A60">
            <w:pPr>
              <w:rPr>
                <w:rFonts w:ascii="Meiryo UI" w:eastAsia="Meiryo UI" w:hAnsi="Meiryo UI" w:cs="Meiryo UI"/>
                <w:sz w:val="16"/>
                <w:szCs w:val="16"/>
              </w:rPr>
            </w:pPr>
            <w:r w:rsidRPr="00010AA6">
              <w:rPr>
                <w:rFonts w:ascii="Meiryo UI" w:eastAsia="Meiryo UI" w:hAnsi="Meiryo UI" w:cs="Meiryo UI" w:hint="eastAsia"/>
                <w:sz w:val="16"/>
                <w:szCs w:val="16"/>
              </w:rPr>
              <w:t>15:00~16:30</w:t>
            </w:r>
          </w:p>
        </w:tc>
        <w:tc>
          <w:tcPr>
            <w:tcW w:w="4213" w:type="dxa"/>
            <w:shd w:val="clear" w:color="auto" w:fill="auto"/>
          </w:tcPr>
          <w:p w:rsidR="00C318DB" w:rsidRPr="00010AA6" w:rsidRDefault="00C318DB" w:rsidP="00B47A60">
            <w:pPr>
              <w:rPr>
                <w:rFonts w:ascii="Meiryo UI" w:eastAsia="Meiryo UI" w:hAnsi="Meiryo UI" w:cs="Meiryo UI"/>
                <w:sz w:val="16"/>
                <w:szCs w:val="16"/>
              </w:rPr>
            </w:pPr>
            <w:r w:rsidRPr="00010AA6">
              <w:rPr>
                <w:rFonts w:ascii="Meiryo UI" w:eastAsia="Meiryo UI" w:hAnsi="Meiryo UI" w:cs="Meiryo UI" w:hint="eastAsia"/>
                <w:sz w:val="16"/>
                <w:szCs w:val="16"/>
              </w:rPr>
              <w:t>発達支援・生活拡大と援助</w:t>
            </w:r>
          </w:p>
        </w:tc>
        <w:tc>
          <w:tcPr>
            <w:tcW w:w="668"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②</w:t>
            </w:r>
          </w:p>
        </w:tc>
        <w:tc>
          <w:tcPr>
            <w:tcW w:w="684"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２</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小島陽子看護師</w:t>
            </w:r>
            <w:r>
              <w:rPr>
                <w:rFonts w:ascii="Meiryo UI" w:eastAsia="Meiryo UI" w:hAnsi="Meiryo UI" w:cs="Meiryo UI" w:hint="eastAsia"/>
                <w:sz w:val="16"/>
                <w:szCs w:val="16"/>
              </w:rPr>
              <w:t>長</w:t>
            </w:r>
          </w:p>
        </w:tc>
      </w:tr>
      <w:tr w:rsidR="00C318DB" w:rsidRPr="000F3B0E" w:rsidTr="00B47A60">
        <w:tc>
          <w:tcPr>
            <w:tcW w:w="832" w:type="dxa"/>
            <w:shd w:val="clear" w:color="auto" w:fill="auto"/>
          </w:tcPr>
          <w:p w:rsidR="00C318DB" w:rsidRPr="00010AA6" w:rsidRDefault="00C318DB" w:rsidP="00B47A60">
            <w:pPr>
              <w:rPr>
                <w:rFonts w:ascii="Meiryo UI" w:eastAsia="Meiryo UI" w:hAnsi="Meiryo UI" w:cs="Meiryo UI"/>
                <w:sz w:val="16"/>
                <w:szCs w:val="16"/>
              </w:rPr>
            </w:pPr>
            <w:r w:rsidRPr="00010AA6">
              <w:rPr>
                <w:rFonts w:ascii="Meiryo UI" w:eastAsia="Meiryo UI" w:hAnsi="Meiryo UI" w:cs="Meiryo UI" w:hint="eastAsia"/>
                <w:sz w:val="16"/>
                <w:szCs w:val="16"/>
              </w:rPr>
              <w:t>5/25</w:t>
            </w:r>
          </w:p>
        </w:tc>
        <w:tc>
          <w:tcPr>
            <w:tcW w:w="1688" w:type="dxa"/>
          </w:tcPr>
          <w:p w:rsidR="00C318DB" w:rsidRPr="00010AA6" w:rsidRDefault="00C318DB" w:rsidP="00B47A60">
            <w:pPr>
              <w:rPr>
                <w:rFonts w:ascii="Meiryo UI" w:eastAsia="Meiryo UI" w:hAnsi="Meiryo UI" w:cs="Meiryo UI"/>
                <w:sz w:val="16"/>
                <w:szCs w:val="16"/>
              </w:rPr>
            </w:pPr>
            <w:r w:rsidRPr="00010AA6">
              <w:rPr>
                <w:rFonts w:ascii="Meiryo UI" w:eastAsia="Meiryo UI" w:hAnsi="Meiryo UI" w:cs="Meiryo UI" w:hint="eastAsia"/>
                <w:sz w:val="16"/>
                <w:szCs w:val="16"/>
              </w:rPr>
              <w:t>9:30～11:00</w:t>
            </w:r>
          </w:p>
        </w:tc>
        <w:tc>
          <w:tcPr>
            <w:tcW w:w="4213" w:type="dxa"/>
          </w:tcPr>
          <w:p w:rsidR="00C318DB" w:rsidRPr="00010AA6" w:rsidRDefault="00C318DB" w:rsidP="00B47A60">
            <w:pPr>
              <w:rPr>
                <w:rFonts w:ascii="Meiryo UI" w:eastAsia="Meiryo UI" w:hAnsi="Meiryo UI" w:cs="Meiryo UI"/>
                <w:sz w:val="16"/>
                <w:szCs w:val="16"/>
              </w:rPr>
            </w:pPr>
            <w:r>
              <w:rPr>
                <w:rFonts w:ascii="Meiryo UI" w:eastAsia="Meiryo UI" w:hAnsi="Meiryo UI" w:cs="Meiryo UI" w:hint="eastAsia"/>
                <w:sz w:val="16"/>
                <w:szCs w:val="16"/>
              </w:rPr>
              <w:t>★</w:t>
            </w:r>
            <w:r w:rsidRPr="00010AA6">
              <w:rPr>
                <w:rFonts w:ascii="Meiryo UI" w:eastAsia="Meiryo UI" w:hAnsi="Meiryo UI" w:cs="Meiryo UI" w:hint="eastAsia"/>
                <w:sz w:val="16"/>
                <w:szCs w:val="16"/>
              </w:rPr>
              <w:t>重心施設における感染管理</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２</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大渡感染認定看護師</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11:00~12:30</w:t>
            </w:r>
          </w:p>
        </w:tc>
        <w:tc>
          <w:tcPr>
            <w:tcW w:w="4213" w:type="dxa"/>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w:t>
            </w:r>
            <w:r w:rsidRPr="00DE04A3">
              <w:rPr>
                <w:rFonts w:ascii="Meiryo UI" w:eastAsia="Meiryo UI" w:hAnsi="Meiryo UI" w:cs="Meiryo UI" w:hint="eastAsia"/>
                <w:sz w:val="16"/>
                <w:szCs w:val="16"/>
              </w:rPr>
              <w:t>重心施設における皮膚排泄管理</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２</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濱辺皮膚排泄認定看護師</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13:30~16:30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アサ―テイブコミュニケーション</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アサーティブジャパン講師</w:t>
            </w:r>
          </w:p>
        </w:tc>
      </w:tr>
      <w:tr w:rsidR="00C318DB" w:rsidRPr="000F3B0E" w:rsidTr="00B47A60">
        <w:tc>
          <w:tcPr>
            <w:tcW w:w="832"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6/８</w:t>
            </w:r>
          </w:p>
        </w:tc>
        <w:tc>
          <w:tcPr>
            <w:tcW w:w="1688"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9:30～12：30</w:t>
            </w:r>
          </w:p>
        </w:tc>
        <w:tc>
          <w:tcPr>
            <w:tcW w:w="4213"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多職種との協働・療育</w:t>
            </w:r>
          </w:p>
        </w:tc>
        <w:tc>
          <w:tcPr>
            <w:tcW w:w="668"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森田澄子副施設長看護師</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13:30~16:30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重心施設のリスクマネジメント</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吉村靖史看護部長</w:t>
            </w:r>
          </w:p>
        </w:tc>
      </w:tr>
      <w:tr w:rsidR="00C318DB" w:rsidRPr="000F3B0E" w:rsidTr="00B47A60">
        <w:tc>
          <w:tcPr>
            <w:tcW w:w="832"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６/22</w:t>
            </w: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9:30～11:00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人工呼吸器・呼吸理学療法機器装着時の看護</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２</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松原由美子認定看護師</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11:00～12:30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重症心身障害看護に於ける看護倫理</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２</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西岡日登美看護部長</w:t>
            </w:r>
          </w:p>
        </w:tc>
      </w:tr>
      <w:tr w:rsidR="00C318DB" w:rsidRPr="000F3B0E" w:rsidTr="00B47A60">
        <w:tc>
          <w:tcPr>
            <w:tcW w:w="832" w:type="dxa"/>
            <w:shd w:val="clear" w:color="auto" w:fill="auto"/>
          </w:tcPr>
          <w:p w:rsidR="00C318DB" w:rsidRPr="00DE04A3" w:rsidRDefault="00C318DB" w:rsidP="00B47A60">
            <w:pPr>
              <w:rPr>
                <w:rFonts w:ascii="Meiryo UI" w:eastAsia="Meiryo UI" w:hAnsi="Meiryo UI" w:cs="Meiryo UI"/>
                <w:sz w:val="16"/>
                <w:szCs w:val="16"/>
              </w:rPr>
            </w:pPr>
          </w:p>
        </w:tc>
        <w:tc>
          <w:tcPr>
            <w:tcW w:w="1688"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13:30~16:30</w:t>
            </w:r>
          </w:p>
        </w:tc>
        <w:tc>
          <w:tcPr>
            <w:tcW w:w="4213" w:type="dxa"/>
            <w:shd w:val="clear" w:color="auto" w:fill="auto"/>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w:t>
            </w:r>
            <w:r w:rsidRPr="00DE04A3">
              <w:rPr>
                <w:rFonts w:ascii="Meiryo UI" w:eastAsia="Meiryo UI" w:hAnsi="Meiryo UI" w:cs="Meiryo UI" w:hint="eastAsia"/>
                <w:sz w:val="16"/>
                <w:szCs w:val="16"/>
              </w:rPr>
              <w:t>障害者虐待防止法・障害者差別解消法</w:t>
            </w:r>
          </w:p>
        </w:tc>
        <w:tc>
          <w:tcPr>
            <w:tcW w:w="668"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沖田康子看護師</w:t>
            </w:r>
          </w:p>
        </w:tc>
      </w:tr>
      <w:tr w:rsidR="00C318DB" w:rsidRPr="000F3B0E" w:rsidTr="00B47A60">
        <w:tc>
          <w:tcPr>
            <w:tcW w:w="832"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７/6</w:t>
            </w: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9:30～12：30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重心施設の看護管理</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高橋祐子看護部長</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13:30~16:30</w:t>
            </w: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信頼関係構築とリーダーシップ</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神成いく子看護部長</w:t>
            </w:r>
          </w:p>
        </w:tc>
      </w:tr>
      <w:tr w:rsidR="00C318DB" w:rsidRPr="000F3B0E" w:rsidTr="00B47A60">
        <w:tc>
          <w:tcPr>
            <w:tcW w:w="832"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7/20</w:t>
            </w: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9:30～12：30</w:t>
            </w:r>
          </w:p>
        </w:tc>
        <w:tc>
          <w:tcPr>
            <w:tcW w:w="4213" w:type="dxa"/>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w:t>
            </w:r>
            <w:r w:rsidRPr="00DE04A3">
              <w:rPr>
                <w:rFonts w:ascii="Meiryo UI" w:eastAsia="Meiryo UI" w:hAnsi="Meiryo UI" w:cs="Meiryo UI" w:hint="eastAsia"/>
                <w:sz w:val="16"/>
                <w:szCs w:val="16"/>
              </w:rPr>
              <w:t>重心施設における看取り</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高多修認定看護師</w:t>
            </w:r>
          </w:p>
        </w:tc>
      </w:tr>
      <w:tr w:rsidR="00C318DB" w:rsidRPr="000F3B0E" w:rsidTr="00B47A60">
        <w:tc>
          <w:tcPr>
            <w:tcW w:w="832" w:type="dxa"/>
          </w:tcPr>
          <w:p w:rsidR="00C318DB" w:rsidRPr="00DE04A3" w:rsidRDefault="00C318DB" w:rsidP="00B47A60">
            <w:pPr>
              <w:rPr>
                <w:rFonts w:ascii="Meiryo UI" w:eastAsia="Meiryo UI" w:hAnsi="Meiryo UI" w:cs="Meiryo UI"/>
                <w:sz w:val="16"/>
                <w:szCs w:val="16"/>
              </w:rPr>
            </w:pPr>
          </w:p>
        </w:tc>
        <w:tc>
          <w:tcPr>
            <w:tcW w:w="1688"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13:30~16:30</w:t>
            </w:r>
          </w:p>
        </w:tc>
        <w:tc>
          <w:tcPr>
            <w:tcW w:w="4213" w:type="dxa"/>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w:t>
            </w:r>
            <w:r w:rsidRPr="00DE04A3">
              <w:rPr>
                <w:rFonts w:ascii="Meiryo UI" w:eastAsia="Meiryo UI" w:hAnsi="Meiryo UI" w:cs="Meiryo UI" w:hint="eastAsia"/>
                <w:sz w:val="16"/>
                <w:szCs w:val="16"/>
              </w:rPr>
              <w:t>家族看護</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4"/>
                <w:szCs w:val="14"/>
              </w:rPr>
            </w:pPr>
            <w:r w:rsidRPr="00AF32CE">
              <w:rPr>
                <w:rFonts w:ascii="Meiryo UI" w:eastAsia="Meiryo UI" w:hAnsi="Meiryo UI" w:cs="Meiryo UI" w:hint="eastAsia"/>
                <w:sz w:val="14"/>
                <w:szCs w:val="14"/>
              </w:rPr>
              <w:t>櫻井大輔家族支援専門看護師</w:t>
            </w:r>
          </w:p>
        </w:tc>
      </w:tr>
      <w:tr w:rsidR="00C318DB" w:rsidRPr="000F3B0E" w:rsidTr="00B47A60">
        <w:tc>
          <w:tcPr>
            <w:tcW w:w="832"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8/</w:t>
            </w:r>
            <w:r>
              <w:rPr>
                <w:rFonts w:ascii="Meiryo UI" w:eastAsia="Meiryo UI" w:hAnsi="Meiryo UI" w:cs="Meiryo UI" w:hint="eastAsia"/>
                <w:sz w:val="16"/>
                <w:szCs w:val="16"/>
              </w:rPr>
              <w:t>３</w:t>
            </w:r>
          </w:p>
        </w:tc>
        <w:tc>
          <w:tcPr>
            <w:tcW w:w="1688"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9:30～11：00</w:t>
            </w:r>
          </w:p>
        </w:tc>
        <w:tc>
          <w:tcPr>
            <w:tcW w:w="4213"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NICU看護概論・ガイダンス</w:t>
            </w:r>
          </w:p>
        </w:tc>
        <w:tc>
          <w:tcPr>
            <w:tcW w:w="668"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２</w:t>
            </w:r>
          </w:p>
        </w:tc>
        <w:tc>
          <w:tcPr>
            <w:tcW w:w="2371" w:type="dxa"/>
          </w:tcPr>
          <w:p w:rsidR="00C318DB" w:rsidRPr="00AF32CE" w:rsidRDefault="00C318DB" w:rsidP="00B47A60">
            <w:pPr>
              <w:rPr>
                <w:rFonts w:ascii="Meiryo UI" w:eastAsia="Meiryo UI" w:hAnsi="Meiryo UI" w:cs="Meiryo UI"/>
                <w:sz w:val="14"/>
                <w:szCs w:val="14"/>
              </w:rPr>
            </w:pPr>
            <w:r w:rsidRPr="00AF32CE">
              <w:rPr>
                <w:rFonts w:ascii="Meiryo UI" w:eastAsia="Meiryo UI" w:hAnsi="Meiryo UI" w:cs="Meiryo UI" w:hint="eastAsia"/>
                <w:sz w:val="14"/>
                <w:szCs w:val="14"/>
              </w:rPr>
              <w:t>田口真奈美看護生活支援部長</w:t>
            </w:r>
          </w:p>
        </w:tc>
      </w:tr>
      <w:tr w:rsidR="00C318DB" w:rsidRPr="000F3B0E" w:rsidTr="00B47A60">
        <w:tc>
          <w:tcPr>
            <w:tcW w:w="832" w:type="dxa"/>
          </w:tcPr>
          <w:p w:rsidR="00C318DB" w:rsidRPr="00AF32CE" w:rsidRDefault="00C318DB" w:rsidP="00B47A60">
            <w:pPr>
              <w:rPr>
                <w:rFonts w:ascii="Meiryo UI" w:eastAsia="Meiryo UI" w:hAnsi="Meiryo UI" w:cs="Meiryo UI"/>
                <w:sz w:val="16"/>
                <w:szCs w:val="16"/>
              </w:rPr>
            </w:pPr>
          </w:p>
        </w:tc>
        <w:tc>
          <w:tcPr>
            <w:tcW w:w="1688"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11:00～12：30</w:t>
            </w:r>
          </w:p>
        </w:tc>
        <w:tc>
          <w:tcPr>
            <w:tcW w:w="4213"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文献検索・研究計画書作成</w:t>
            </w:r>
          </w:p>
        </w:tc>
        <w:tc>
          <w:tcPr>
            <w:tcW w:w="668"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2</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眞鍋看護部長</w:t>
            </w:r>
          </w:p>
        </w:tc>
      </w:tr>
      <w:tr w:rsidR="00C318DB" w:rsidRPr="000F3B0E" w:rsidTr="00B47A60">
        <w:tc>
          <w:tcPr>
            <w:tcW w:w="832" w:type="dxa"/>
          </w:tcPr>
          <w:p w:rsidR="00C318DB" w:rsidRPr="00AF32CE" w:rsidRDefault="00C318DB" w:rsidP="00B47A60">
            <w:pPr>
              <w:rPr>
                <w:rFonts w:ascii="Meiryo UI" w:eastAsia="Meiryo UI" w:hAnsi="Meiryo UI" w:cs="Meiryo UI"/>
                <w:sz w:val="16"/>
                <w:szCs w:val="16"/>
              </w:rPr>
            </w:pPr>
          </w:p>
        </w:tc>
        <w:tc>
          <w:tcPr>
            <w:tcW w:w="1688"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13:30～16:30</w:t>
            </w:r>
          </w:p>
        </w:tc>
        <w:tc>
          <w:tcPr>
            <w:tcW w:w="4213"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文献検索・研究計画書作成</w:t>
            </w:r>
          </w:p>
        </w:tc>
        <w:tc>
          <w:tcPr>
            <w:tcW w:w="668"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4</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眞鍋看護部長</w:t>
            </w:r>
          </w:p>
        </w:tc>
      </w:tr>
      <w:tr w:rsidR="00C318DB" w:rsidRPr="000F3B0E" w:rsidTr="00B47A60">
        <w:tc>
          <w:tcPr>
            <w:tcW w:w="832"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８</w:t>
            </w:r>
            <w:r w:rsidRPr="00AF32CE">
              <w:rPr>
                <w:rFonts w:ascii="Meiryo UI" w:eastAsia="Meiryo UI" w:hAnsi="Meiryo UI" w:cs="Meiryo UI" w:hint="eastAsia"/>
                <w:sz w:val="16"/>
                <w:szCs w:val="16"/>
              </w:rPr>
              <w:t>/</w:t>
            </w:r>
            <w:r>
              <w:rPr>
                <w:rFonts w:ascii="Meiryo UI" w:eastAsia="Meiryo UI" w:hAnsi="Meiryo UI" w:cs="Meiryo UI" w:hint="eastAsia"/>
                <w:sz w:val="16"/>
                <w:szCs w:val="16"/>
              </w:rPr>
              <w:t>24</w:t>
            </w:r>
          </w:p>
        </w:tc>
        <w:tc>
          <w:tcPr>
            <w:tcW w:w="1688" w:type="dxa"/>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9:30～12：30</w:t>
            </w:r>
          </w:p>
        </w:tc>
        <w:tc>
          <w:tcPr>
            <w:tcW w:w="4213" w:type="dxa"/>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w:t>
            </w:r>
            <w:r w:rsidRPr="00AF32CE">
              <w:rPr>
                <w:rFonts w:ascii="Meiryo UI" w:eastAsia="Meiryo UI" w:hAnsi="Meiryo UI" w:cs="Meiryo UI" w:hint="eastAsia"/>
                <w:sz w:val="16"/>
                <w:szCs w:val="16"/>
              </w:rPr>
              <w:t>重症心身障害児者の医療的ケアの現状と課題</w:t>
            </w:r>
          </w:p>
        </w:tc>
        <w:tc>
          <w:tcPr>
            <w:tcW w:w="668" w:type="dxa"/>
            <w:shd w:val="clear" w:color="auto" w:fill="auto"/>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②</w:t>
            </w:r>
          </w:p>
        </w:tc>
        <w:tc>
          <w:tcPr>
            <w:tcW w:w="684"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江川文誠ソレイユ川崎施設長</w:t>
            </w:r>
          </w:p>
        </w:tc>
      </w:tr>
      <w:tr w:rsidR="00C318DB" w:rsidRPr="000F3B0E" w:rsidTr="00B47A60">
        <w:tc>
          <w:tcPr>
            <w:tcW w:w="832" w:type="dxa"/>
            <w:tcBorders>
              <w:bottom w:val="double" w:sz="4" w:space="0" w:color="70AD47" w:themeColor="accent6"/>
            </w:tcBorders>
          </w:tcPr>
          <w:p w:rsidR="00C318DB" w:rsidRPr="00AF32CE" w:rsidRDefault="00C318DB" w:rsidP="00B47A60">
            <w:pPr>
              <w:rPr>
                <w:rFonts w:ascii="Meiryo UI" w:eastAsia="Meiryo UI" w:hAnsi="Meiryo UI" w:cs="Meiryo UI"/>
                <w:sz w:val="16"/>
                <w:szCs w:val="16"/>
              </w:rPr>
            </w:pPr>
          </w:p>
        </w:tc>
        <w:tc>
          <w:tcPr>
            <w:tcW w:w="1688" w:type="dxa"/>
            <w:tcBorders>
              <w:bottom w:val="double" w:sz="4" w:space="0" w:color="70AD47" w:themeColor="accent6"/>
            </w:tcBorders>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13:30~16:30</w:t>
            </w:r>
          </w:p>
        </w:tc>
        <w:tc>
          <w:tcPr>
            <w:tcW w:w="4213" w:type="dxa"/>
            <w:tcBorders>
              <w:bottom w:val="double" w:sz="4" w:space="0" w:color="70AD47" w:themeColor="accent6"/>
            </w:tcBorders>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w:t>
            </w:r>
            <w:r w:rsidRPr="00AF32CE">
              <w:rPr>
                <w:rFonts w:ascii="Meiryo UI" w:eastAsia="Meiryo UI" w:hAnsi="Meiryo UI" w:cs="Meiryo UI" w:hint="eastAsia"/>
                <w:sz w:val="16"/>
                <w:szCs w:val="16"/>
              </w:rPr>
              <w:t>運動機能障害とリハビリテーション</w:t>
            </w:r>
          </w:p>
        </w:tc>
        <w:tc>
          <w:tcPr>
            <w:tcW w:w="668" w:type="dxa"/>
            <w:tcBorders>
              <w:bottom w:val="double" w:sz="4" w:space="0" w:color="70AD47" w:themeColor="accent6"/>
            </w:tcBorders>
          </w:tcPr>
          <w:p w:rsidR="00C318DB" w:rsidRPr="00AF32CE"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②</w:t>
            </w:r>
          </w:p>
        </w:tc>
        <w:tc>
          <w:tcPr>
            <w:tcW w:w="684" w:type="dxa"/>
            <w:tcBorders>
              <w:bottom w:val="double" w:sz="4" w:space="0" w:color="70AD47" w:themeColor="accent6"/>
            </w:tcBorders>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４</w:t>
            </w:r>
          </w:p>
        </w:tc>
        <w:tc>
          <w:tcPr>
            <w:tcW w:w="2371" w:type="dxa"/>
            <w:tcBorders>
              <w:bottom w:val="double" w:sz="4" w:space="0" w:color="70AD47" w:themeColor="accent6"/>
            </w:tcBorders>
            <w:shd w:val="clear" w:color="auto" w:fill="auto"/>
          </w:tcPr>
          <w:p w:rsidR="00C318DB" w:rsidRPr="00AF32CE" w:rsidRDefault="00C318DB" w:rsidP="00B47A60">
            <w:pPr>
              <w:rPr>
                <w:rFonts w:ascii="Meiryo UI" w:eastAsia="Meiryo UI" w:hAnsi="Meiryo UI" w:cs="Meiryo UI"/>
                <w:sz w:val="16"/>
                <w:szCs w:val="16"/>
              </w:rPr>
            </w:pPr>
            <w:r w:rsidRPr="00AF32CE">
              <w:rPr>
                <w:rFonts w:ascii="Meiryo UI" w:eastAsia="Meiryo UI" w:hAnsi="Meiryo UI" w:cs="Meiryo UI" w:hint="eastAsia"/>
                <w:sz w:val="16"/>
                <w:szCs w:val="16"/>
              </w:rPr>
              <w:t>岸本ソレイユ川崎リハビリ課部長</w:t>
            </w:r>
          </w:p>
        </w:tc>
      </w:tr>
      <w:tr w:rsidR="00C318DB" w:rsidRPr="000F3B0E" w:rsidTr="00B47A60">
        <w:tc>
          <w:tcPr>
            <w:tcW w:w="832" w:type="dxa"/>
            <w:tcBorders>
              <w:top w:val="double" w:sz="4" w:space="0" w:color="70AD47" w:themeColor="accent6"/>
            </w:tcBorders>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H32年</w:t>
            </w:r>
          </w:p>
        </w:tc>
        <w:tc>
          <w:tcPr>
            <w:tcW w:w="1688" w:type="dxa"/>
            <w:tcBorders>
              <w:top w:val="double" w:sz="4" w:space="0" w:color="70AD47" w:themeColor="accent6"/>
            </w:tcBorders>
          </w:tcPr>
          <w:p w:rsidR="00C318DB" w:rsidRPr="00DE04A3" w:rsidRDefault="00C318DB" w:rsidP="00B47A60">
            <w:pPr>
              <w:rPr>
                <w:rFonts w:ascii="Meiryo UI" w:eastAsia="Meiryo UI" w:hAnsi="Meiryo UI" w:cs="Meiryo UI"/>
                <w:sz w:val="16"/>
                <w:szCs w:val="16"/>
              </w:rPr>
            </w:pPr>
          </w:p>
        </w:tc>
        <w:tc>
          <w:tcPr>
            <w:tcW w:w="4213" w:type="dxa"/>
            <w:tcBorders>
              <w:top w:val="double" w:sz="4" w:space="0" w:color="70AD47" w:themeColor="accent6"/>
            </w:tcBorders>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ケースレポートまとめ（各自自施設での担当まとめ）</w:t>
            </w:r>
          </w:p>
        </w:tc>
        <w:tc>
          <w:tcPr>
            <w:tcW w:w="668" w:type="dxa"/>
            <w:tcBorders>
              <w:top w:val="double" w:sz="4" w:space="0" w:color="70AD47" w:themeColor="accent6"/>
            </w:tcBorders>
          </w:tcPr>
          <w:p w:rsidR="00C318DB" w:rsidRPr="00DE04A3" w:rsidRDefault="00C318DB" w:rsidP="00B47A60">
            <w:pPr>
              <w:rPr>
                <w:rFonts w:ascii="Meiryo UI" w:eastAsia="Meiryo UI" w:hAnsi="Meiryo UI" w:cs="Meiryo UI"/>
                <w:sz w:val="16"/>
                <w:szCs w:val="16"/>
              </w:rPr>
            </w:pPr>
          </w:p>
        </w:tc>
        <w:tc>
          <w:tcPr>
            <w:tcW w:w="684" w:type="dxa"/>
            <w:tcBorders>
              <w:top w:val="double" w:sz="4" w:space="0" w:color="70AD47" w:themeColor="accent6"/>
            </w:tcBorders>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８</w:t>
            </w:r>
          </w:p>
        </w:tc>
        <w:tc>
          <w:tcPr>
            <w:tcW w:w="2371" w:type="dxa"/>
            <w:tcBorders>
              <w:top w:val="double" w:sz="4" w:space="0" w:color="70AD47" w:themeColor="accent6"/>
            </w:tcBorders>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運営委員会</w:t>
            </w:r>
          </w:p>
        </w:tc>
      </w:tr>
      <w:tr w:rsidR="00C318DB" w:rsidRPr="000F3B0E" w:rsidTr="00B47A60">
        <w:tc>
          <w:tcPr>
            <w:tcW w:w="832" w:type="dxa"/>
            <w:shd w:val="clear" w:color="auto" w:fill="auto"/>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sz w:val="16"/>
                <w:szCs w:val="16"/>
              </w:rPr>
              <w:t>12/</w:t>
            </w:r>
            <w:r w:rsidRPr="00DE04A3">
              <w:rPr>
                <w:rFonts w:ascii="Meiryo UI" w:eastAsia="Meiryo UI" w:hAnsi="Meiryo UI" w:cs="Meiryo UI" w:hint="eastAsia"/>
                <w:sz w:val="16"/>
                <w:szCs w:val="16"/>
              </w:rPr>
              <w:t>7</w:t>
            </w:r>
          </w:p>
        </w:tc>
        <w:tc>
          <w:tcPr>
            <w:tcW w:w="1688" w:type="dxa"/>
          </w:tcPr>
          <w:p w:rsidR="00C318DB" w:rsidRPr="00DE04A3" w:rsidRDefault="00C318DB" w:rsidP="00B47A60">
            <w:pPr>
              <w:rPr>
                <w:rFonts w:ascii="Meiryo UI" w:eastAsia="Meiryo UI" w:hAnsi="Meiryo UI" w:cs="Meiryo UI"/>
                <w:sz w:val="16"/>
                <w:szCs w:val="16"/>
              </w:rPr>
            </w:pPr>
          </w:p>
        </w:tc>
        <w:tc>
          <w:tcPr>
            <w:tcW w:w="4213"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看護研究発表会</w:t>
            </w:r>
          </w:p>
        </w:tc>
        <w:tc>
          <w:tcPr>
            <w:tcW w:w="668" w:type="dxa"/>
          </w:tcPr>
          <w:p w:rsidR="00C318DB" w:rsidRPr="00DE04A3" w:rsidRDefault="00C318DB" w:rsidP="00B47A60">
            <w:pPr>
              <w:rPr>
                <w:rFonts w:ascii="Meiryo UI" w:eastAsia="Meiryo UI" w:hAnsi="Meiryo UI" w:cs="Meiryo UI"/>
                <w:sz w:val="16"/>
                <w:szCs w:val="16"/>
              </w:rPr>
            </w:pPr>
            <w:r>
              <w:rPr>
                <w:rFonts w:ascii="Meiryo UI" w:eastAsia="Meiryo UI" w:hAnsi="Meiryo UI" w:cs="Meiryo UI" w:hint="eastAsia"/>
                <w:sz w:val="16"/>
                <w:szCs w:val="16"/>
              </w:rPr>
              <w:t>①</w:t>
            </w:r>
          </w:p>
        </w:tc>
        <w:tc>
          <w:tcPr>
            <w:tcW w:w="684"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８</w:t>
            </w:r>
          </w:p>
        </w:tc>
        <w:tc>
          <w:tcPr>
            <w:tcW w:w="2371" w:type="dxa"/>
          </w:tcPr>
          <w:p w:rsidR="00C318DB" w:rsidRPr="00DE04A3" w:rsidRDefault="00C318DB" w:rsidP="00B47A60">
            <w:pPr>
              <w:rPr>
                <w:rFonts w:ascii="Meiryo UI" w:eastAsia="Meiryo UI" w:hAnsi="Meiryo UI" w:cs="Meiryo UI"/>
                <w:sz w:val="16"/>
                <w:szCs w:val="16"/>
              </w:rPr>
            </w:pPr>
            <w:r w:rsidRPr="00DE04A3">
              <w:rPr>
                <w:rFonts w:ascii="Meiryo UI" w:eastAsia="Meiryo UI" w:hAnsi="Meiryo UI" w:cs="Meiryo UI" w:hint="eastAsia"/>
                <w:sz w:val="16"/>
                <w:szCs w:val="16"/>
              </w:rPr>
              <w:t>運営委員会</w:t>
            </w:r>
          </w:p>
        </w:tc>
      </w:tr>
    </w:tbl>
    <w:p w:rsidR="00C318DB" w:rsidRDefault="00C318DB" w:rsidP="00C318DB">
      <w:pPr>
        <w:rPr>
          <w:rFonts w:ascii="Meiryo UI" w:eastAsia="Meiryo UI" w:hAnsi="Meiryo UI" w:cs="Meiryo UI"/>
          <w:szCs w:val="21"/>
        </w:rPr>
      </w:pPr>
      <w:r>
        <w:rPr>
          <w:rFonts w:ascii="Meiryo UI" w:eastAsia="Meiryo UI" w:hAnsi="Meiryo UI" w:cs="Meiryo UI" w:hint="eastAsia"/>
          <w:szCs w:val="21"/>
        </w:rPr>
        <w:t>※★は、公開講座</w:t>
      </w:r>
    </w:p>
    <w:p w:rsidR="00C318DB" w:rsidRDefault="00C318DB" w:rsidP="00C318DB">
      <w:pPr>
        <w:rPr>
          <w:rFonts w:ascii="Meiryo UI" w:eastAsia="Meiryo UI" w:hAnsi="Meiryo UI" w:cs="Meiryo UI"/>
          <w:szCs w:val="21"/>
        </w:rPr>
      </w:pPr>
      <w:r w:rsidRPr="00774C1D">
        <w:rPr>
          <w:rFonts w:ascii="Meiryo UI" w:eastAsia="Meiryo UI" w:hAnsi="Meiryo UI" w:cs="Meiryo UI" w:hint="eastAsia"/>
          <w:szCs w:val="21"/>
        </w:rPr>
        <w:t>2.開催場所</w:t>
      </w:r>
    </w:p>
    <w:p w:rsidR="00C318DB" w:rsidRPr="00F32472" w:rsidRDefault="00C318DB" w:rsidP="00C318DB">
      <w:pPr>
        <w:rPr>
          <w:rFonts w:ascii="Meiryo UI" w:eastAsia="Meiryo UI" w:hAnsi="Meiryo UI" w:cs="Meiryo UI"/>
          <w:szCs w:val="21"/>
        </w:rPr>
      </w:pPr>
    </w:p>
    <w:p w:rsidR="00C318DB" w:rsidRPr="00774C1D" w:rsidRDefault="00C318DB" w:rsidP="00C318DB">
      <w:pPr>
        <w:pStyle w:val="ab"/>
        <w:numPr>
          <w:ilvl w:val="0"/>
          <w:numId w:val="1"/>
        </w:numPr>
        <w:ind w:leftChars="0"/>
        <w:rPr>
          <w:rFonts w:ascii="Meiryo UI" w:eastAsia="Meiryo UI" w:hAnsi="Meiryo UI" w:cs="Meiryo UI"/>
          <w:szCs w:val="21"/>
        </w:rPr>
      </w:pPr>
      <w:r>
        <w:rPr>
          <w:rFonts w:ascii="Meiryo UI" w:eastAsia="Meiryo UI" w:hAnsi="Meiryo UI" w:cs="Meiryo UI" w:hint="eastAsia"/>
          <w:szCs w:val="21"/>
        </w:rPr>
        <w:t>横浜医療福祉センター港南</w:t>
      </w:r>
    </w:p>
    <w:p w:rsidR="00C318DB" w:rsidRPr="00774C1D" w:rsidRDefault="00C318DB" w:rsidP="00C318DB">
      <w:pPr>
        <w:pStyle w:val="ab"/>
        <w:numPr>
          <w:ilvl w:val="0"/>
          <w:numId w:val="1"/>
        </w:numPr>
        <w:ind w:leftChars="0"/>
        <w:rPr>
          <w:rFonts w:ascii="Meiryo UI" w:eastAsia="Meiryo UI" w:hAnsi="Meiryo UI" w:cs="Meiryo UI"/>
          <w:szCs w:val="21"/>
        </w:rPr>
      </w:pPr>
      <w:r>
        <w:rPr>
          <w:rFonts w:ascii="Meiryo UI" w:eastAsia="Meiryo UI" w:hAnsi="Meiryo UI" w:cs="Meiryo UI" w:hint="eastAsia"/>
          <w:szCs w:val="21"/>
        </w:rPr>
        <w:t>ソレイユ川崎オープンスペース</w:t>
      </w:r>
    </w:p>
    <w:p w:rsidR="00C318DB" w:rsidRPr="009A7869" w:rsidRDefault="00C318DB" w:rsidP="00C318DB">
      <w:pPr>
        <w:pStyle w:val="ab"/>
        <w:numPr>
          <w:ilvl w:val="0"/>
          <w:numId w:val="1"/>
        </w:numPr>
        <w:ind w:leftChars="0"/>
        <w:rPr>
          <w:rFonts w:ascii="Meiryo UI" w:eastAsia="Meiryo UI" w:hAnsi="Meiryo UI" w:cs="Meiryo UI"/>
          <w:szCs w:val="21"/>
        </w:rPr>
      </w:pPr>
      <w:r>
        <w:rPr>
          <w:rFonts w:ascii="Meiryo UI" w:eastAsia="Meiryo UI" w:hAnsi="Meiryo UI" w:cs="Meiryo UI" w:hint="eastAsia"/>
          <w:szCs w:val="21"/>
        </w:rPr>
        <w:t>小さき花の園</w:t>
      </w:r>
    </w:p>
    <w:p w:rsidR="00C318DB" w:rsidRDefault="00C318DB" w:rsidP="00C318DB">
      <w:pPr>
        <w:rPr>
          <w:rFonts w:ascii="Meiryo UI" w:eastAsia="Meiryo UI" w:hAnsi="Meiryo UI" w:cs="Meiryo UI"/>
          <w:szCs w:val="21"/>
        </w:rPr>
      </w:pPr>
    </w:p>
    <w:p w:rsidR="00C318DB" w:rsidRDefault="000F7E1F" w:rsidP="00C318DB">
      <w:pPr>
        <w:pStyle w:val="a3"/>
        <w:rPr>
          <w:rFonts w:ascii="Meiryo UI" w:eastAsia="Meiryo UI" w:hAnsi="Meiryo UI" w:cs="Meiryo UI"/>
          <w:b/>
          <w:color w:val="000000" w:themeColor="text1"/>
        </w:rPr>
      </w:pPr>
      <w:r w:rsidRPr="009B4EFC">
        <w:rPr>
          <w:rFonts w:asciiTheme="majorEastAsia" w:eastAsiaTheme="majorEastAsia" w:hAnsiTheme="majorEastAsia" w:hint="eastAsia"/>
          <w:b/>
          <w:noProof/>
          <w:sz w:val="48"/>
          <w:szCs w:val="48"/>
        </w:rPr>
        <mc:AlternateContent>
          <mc:Choice Requires="wps">
            <w:drawing>
              <wp:anchor distT="0" distB="0" distL="114300" distR="114300" simplePos="0" relativeHeight="251673600" behindDoc="0" locked="0" layoutInCell="1" allowOverlap="1" wp14:anchorId="2665CEDB" wp14:editId="2ABD6E38">
                <wp:simplePos x="0" y="0"/>
                <wp:positionH relativeFrom="margin">
                  <wp:posOffset>1200150</wp:posOffset>
                </wp:positionH>
                <wp:positionV relativeFrom="paragraph">
                  <wp:posOffset>425450</wp:posOffset>
                </wp:positionV>
                <wp:extent cx="4391025" cy="1285875"/>
                <wp:effectExtent l="0" t="0" r="28575" b="34925"/>
                <wp:wrapNone/>
                <wp:docPr id="3" name="正方形/長方形 3"/>
                <wp:cNvGraphicFramePr/>
                <a:graphic xmlns:a="http://schemas.openxmlformats.org/drawingml/2006/main">
                  <a:graphicData uri="http://schemas.microsoft.com/office/word/2010/wordprocessingShape">
                    <wps:wsp>
                      <wps:cNvSpPr/>
                      <wps:spPr>
                        <a:xfrm>
                          <a:off x="0" y="0"/>
                          <a:ext cx="4391025" cy="1285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94.5pt;margin-top:33.5pt;width:345.75pt;height:101.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" filled="f" strokecolor="#41719c" strokeweight="1pt">
                <w10:wrap anchorx="margin"/>
              </v:rect>
            </w:pict>
          </mc:Fallback>
        </mc:AlternateContent>
      </w:r>
    </w:p>
    <w:p w:rsidR="00C318DB" w:rsidRPr="009B4EFC" w:rsidRDefault="00C318DB" w:rsidP="00C318DB">
      <w:pPr>
        <w:jc w:val="center"/>
        <w:rPr>
          <w:rFonts w:asciiTheme="majorEastAsia" w:eastAsiaTheme="majorEastAsia" w:hAnsiTheme="majorEastAsia"/>
          <w:b/>
          <w:sz w:val="48"/>
          <w:szCs w:val="48"/>
        </w:rPr>
      </w:pPr>
      <w:r w:rsidRPr="009B4EFC">
        <w:rPr>
          <w:rFonts w:asciiTheme="majorEastAsia" w:eastAsiaTheme="majorEastAsia" w:hAnsiTheme="majorEastAsia" w:hint="eastAsia"/>
          <w:b/>
          <w:sz w:val="48"/>
          <w:szCs w:val="48"/>
        </w:rPr>
        <w:t>FAX　04</w:t>
      </w:r>
      <w:r w:rsidR="000F7E1F">
        <w:rPr>
          <w:rFonts w:asciiTheme="majorEastAsia" w:eastAsiaTheme="majorEastAsia" w:hAnsiTheme="majorEastAsia" w:hint="eastAsia"/>
          <w:b/>
          <w:sz w:val="48"/>
          <w:szCs w:val="48"/>
        </w:rPr>
        <w:t>4</w:t>
      </w:r>
      <w:r w:rsidRPr="009B4EFC">
        <w:rPr>
          <w:rFonts w:asciiTheme="majorEastAsia" w:eastAsiaTheme="majorEastAsia" w:hAnsiTheme="majorEastAsia" w:hint="eastAsia"/>
          <w:b/>
          <w:sz w:val="48"/>
          <w:szCs w:val="48"/>
        </w:rPr>
        <w:t>-954-5581</w:t>
      </w:r>
    </w:p>
    <w:p w:rsidR="00C318DB" w:rsidRPr="009B4EFC" w:rsidRDefault="00C318DB" w:rsidP="00C318DB">
      <w:pPr>
        <w:jc w:val="center"/>
        <w:rPr>
          <w:rFonts w:asciiTheme="majorEastAsia" w:eastAsiaTheme="majorEastAsia" w:hAnsiTheme="majorEastAsia"/>
          <w:sz w:val="24"/>
          <w:szCs w:val="24"/>
        </w:rPr>
      </w:pPr>
      <w:r w:rsidRPr="009B4EFC">
        <w:rPr>
          <w:rFonts w:asciiTheme="majorEastAsia" w:eastAsiaTheme="majorEastAsia" w:hAnsiTheme="majorEastAsia"/>
          <w:sz w:val="24"/>
          <w:szCs w:val="24"/>
        </w:rPr>
        <w:t>ソレイユ川崎</w:t>
      </w:r>
    </w:p>
    <w:p w:rsidR="00C318DB" w:rsidRDefault="00C318DB" w:rsidP="00C318DB">
      <w:pPr>
        <w:jc w:val="center"/>
        <w:rPr>
          <w:rFonts w:asciiTheme="majorEastAsia" w:eastAsiaTheme="majorEastAsia" w:hAnsiTheme="majorEastAsia"/>
          <w:sz w:val="24"/>
          <w:szCs w:val="24"/>
        </w:rPr>
      </w:pPr>
      <w:r w:rsidRPr="009B4EFC">
        <w:rPr>
          <w:rFonts w:asciiTheme="majorEastAsia" w:eastAsiaTheme="majorEastAsia" w:hAnsiTheme="majorEastAsia"/>
          <w:sz w:val="24"/>
          <w:szCs w:val="24"/>
        </w:rPr>
        <w:t>日本重症心身障害福祉協会「重症心身障害看護師」研修担当宛</w:t>
      </w:r>
    </w:p>
    <w:p w:rsidR="00C318DB" w:rsidRDefault="00C318DB" w:rsidP="00C318DB">
      <w:pPr>
        <w:jc w:val="center"/>
        <w:rPr>
          <w:rFonts w:asciiTheme="majorEastAsia" w:eastAsiaTheme="majorEastAsia" w:hAnsiTheme="majorEastAsia"/>
          <w:b/>
          <w:sz w:val="24"/>
          <w:szCs w:val="24"/>
        </w:rPr>
      </w:pPr>
      <w:r w:rsidRPr="009B4EFC">
        <w:rPr>
          <w:rFonts w:asciiTheme="majorEastAsia" w:eastAsiaTheme="majorEastAsia" w:hAnsiTheme="majorEastAsia"/>
          <w:b/>
          <w:sz w:val="24"/>
          <w:szCs w:val="24"/>
        </w:rPr>
        <w:t>申込締切　1月25日（</w:t>
      </w:r>
      <w:r w:rsidR="000F7E1F">
        <w:rPr>
          <w:rFonts w:asciiTheme="majorEastAsia" w:eastAsiaTheme="majorEastAsia" w:hAnsiTheme="majorEastAsia" w:hint="eastAsia"/>
          <w:b/>
          <w:sz w:val="24"/>
          <w:szCs w:val="24"/>
        </w:rPr>
        <w:t>金</w:t>
      </w:r>
      <w:r w:rsidRPr="009B4EFC">
        <w:rPr>
          <w:rFonts w:asciiTheme="majorEastAsia" w:eastAsiaTheme="majorEastAsia" w:hAnsiTheme="majorEastAsia"/>
          <w:b/>
          <w:sz w:val="24"/>
          <w:szCs w:val="24"/>
        </w:rPr>
        <w:t>）必着</w:t>
      </w:r>
    </w:p>
    <w:p w:rsidR="00C318DB" w:rsidRDefault="00C318DB" w:rsidP="00C318DB">
      <w:pPr>
        <w:jc w:val="center"/>
        <w:rPr>
          <w:rFonts w:asciiTheme="majorEastAsia" w:eastAsiaTheme="majorEastAsia" w:hAnsiTheme="majorEastAsia"/>
          <w:b/>
          <w:sz w:val="24"/>
          <w:szCs w:val="24"/>
        </w:rPr>
      </w:pPr>
    </w:p>
    <w:p w:rsidR="00C318DB" w:rsidRDefault="00C318DB" w:rsidP="00C318DB">
      <w:pPr>
        <w:jc w:val="left"/>
        <w:rPr>
          <w:rFonts w:asciiTheme="majorEastAsia" w:eastAsiaTheme="majorEastAsia" w:hAnsiTheme="majorEastAsia"/>
          <w:b/>
          <w:sz w:val="24"/>
          <w:szCs w:val="24"/>
        </w:rPr>
      </w:pPr>
    </w:p>
    <w:p w:rsidR="00C318DB" w:rsidRDefault="00C318DB" w:rsidP="00C318DB">
      <w:pPr>
        <w:jc w:val="center"/>
        <w:rPr>
          <w:rFonts w:asciiTheme="majorEastAsia" w:eastAsiaTheme="majorEastAsia" w:hAnsiTheme="majorEastAsia"/>
          <w:b/>
          <w:sz w:val="40"/>
          <w:szCs w:val="40"/>
        </w:rPr>
      </w:pPr>
      <w:r w:rsidRPr="009B4EFC">
        <w:rPr>
          <w:rFonts w:asciiTheme="majorEastAsia" w:eastAsiaTheme="majorEastAsia" w:hAnsiTheme="majorEastAsia"/>
          <w:b/>
          <w:sz w:val="40"/>
          <w:szCs w:val="40"/>
        </w:rPr>
        <w:lastRenderedPageBreak/>
        <w:t>＜全日程（実習2日間含む）参加用＞</w:t>
      </w:r>
    </w:p>
    <w:p w:rsidR="00C318DB" w:rsidRPr="003A03C4" w:rsidRDefault="00C318DB" w:rsidP="00C318DB">
      <w:pPr>
        <w:jc w:val="center"/>
        <w:rPr>
          <w:rFonts w:asciiTheme="majorEastAsia" w:eastAsiaTheme="majorEastAsia" w:hAnsiTheme="majorEastAsia" w:cs="Meiryo UI"/>
          <w:b/>
          <w:sz w:val="24"/>
          <w:szCs w:val="24"/>
        </w:rPr>
      </w:pPr>
      <w:r w:rsidRPr="003A03C4">
        <w:rPr>
          <w:rFonts w:asciiTheme="majorEastAsia" w:eastAsiaTheme="majorEastAsia" w:hAnsiTheme="majorEastAsia" w:cs="Meiryo UI" w:hint="eastAsia"/>
          <w:b/>
          <w:sz w:val="24"/>
          <w:szCs w:val="24"/>
        </w:rPr>
        <w:t>平成30・31年度日本重症心身障害福祉協会認定看護師研修（神奈川県）受講申込書</w:t>
      </w:r>
    </w:p>
    <w:p w:rsidR="00C318DB" w:rsidRDefault="00C318DB" w:rsidP="00C318DB">
      <w:pPr>
        <w:wordWrap w:val="0"/>
        <w:ind w:right="360"/>
        <w:jc w:val="right"/>
        <w:rPr>
          <w:rFonts w:asciiTheme="majorEastAsia" w:eastAsiaTheme="majorEastAsia" w:hAnsiTheme="majorEastAsia" w:cs="Meiryo UI"/>
          <w:sz w:val="18"/>
          <w:szCs w:val="18"/>
        </w:rPr>
      </w:pPr>
    </w:p>
    <w:p w:rsidR="00C318DB" w:rsidRPr="003A03C4" w:rsidRDefault="00C318DB" w:rsidP="00C318DB">
      <w:pPr>
        <w:ind w:right="360"/>
        <w:jc w:val="right"/>
        <w:rPr>
          <w:rFonts w:asciiTheme="majorEastAsia" w:eastAsiaTheme="majorEastAsia" w:hAnsiTheme="majorEastAsia" w:cs="Meiryo UI"/>
          <w:sz w:val="18"/>
          <w:szCs w:val="18"/>
        </w:rPr>
      </w:pPr>
      <w:r w:rsidRPr="003A03C4">
        <w:rPr>
          <w:rFonts w:asciiTheme="majorEastAsia" w:eastAsiaTheme="majorEastAsia" w:hAnsiTheme="majorEastAsia" w:cs="Meiryo UI" w:hint="eastAsia"/>
          <w:sz w:val="18"/>
          <w:szCs w:val="18"/>
        </w:rPr>
        <w:t>記入日　　平成30年　　　月　　　日</w:t>
      </w:r>
    </w:p>
    <w:tbl>
      <w:tblPr>
        <w:tblStyle w:val="aa"/>
        <w:tblW w:w="9918" w:type="dxa"/>
        <w:tblLook w:val="04A0" w:firstRow="1" w:lastRow="0" w:firstColumn="1" w:lastColumn="0" w:noHBand="0" w:noVBand="1"/>
      </w:tblPr>
      <w:tblGrid>
        <w:gridCol w:w="2122"/>
        <w:gridCol w:w="2976"/>
        <w:gridCol w:w="1843"/>
        <w:gridCol w:w="2977"/>
      </w:tblGrid>
      <w:tr w:rsidR="00C318DB" w:rsidTr="00B47A60">
        <w:trPr>
          <w:trHeight w:val="491"/>
        </w:trPr>
        <w:tc>
          <w:tcPr>
            <w:tcW w:w="2122" w:type="dxa"/>
          </w:tcPr>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フリガナ</w:t>
            </w:r>
          </w:p>
        </w:tc>
        <w:tc>
          <w:tcPr>
            <w:tcW w:w="2976" w:type="dxa"/>
          </w:tcPr>
          <w:p w:rsidR="00C318DB" w:rsidRPr="00896949" w:rsidRDefault="00C318DB" w:rsidP="00B47A60">
            <w:pPr>
              <w:ind w:right="360"/>
              <w:jc w:val="right"/>
              <w:rPr>
                <w:rFonts w:asciiTheme="majorEastAsia" w:eastAsiaTheme="majorEastAsia" w:hAnsiTheme="majorEastAsia" w:cs="Meiryo UI"/>
                <w:szCs w:val="21"/>
              </w:rPr>
            </w:pPr>
          </w:p>
        </w:tc>
        <w:tc>
          <w:tcPr>
            <w:tcW w:w="1843" w:type="dxa"/>
          </w:tcPr>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性別</w:t>
            </w:r>
          </w:p>
        </w:tc>
        <w:tc>
          <w:tcPr>
            <w:tcW w:w="2977" w:type="dxa"/>
          </w:tcPr>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生年月日・年齢</w:t>
            </w:r>
          </w:p>
        </w:tc>
      </w:tr>
      <w:tr w:rsidR="00C318DB" w:rsidTr="00B47A60">
        <w:trPr>
          <w:trHeight w:val="982"/>
        </w:trPr>
        <w:tc>
          <w:tcPr>
            <w:tcW w:w="2122" w:type="dxa"/>
          </w:tcPr>
          <w:p w:rsidR="00C318DB"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氏名</w:t>
            </w:r>
          </w:p>
        </w:tc>
        <w:tc>
          <w:tcPr>
            <w:tcW w:w="2976" w:type="dxa"/>
          </w:tcPr>
          <w:p w:rsidR="00C318DB" w:rsidRPr="00896949" w:rsidRDefault="00C318DB" w:rsidP="00B47A60">
            <w:pPr>
              <w:ind w:right="360"/>
              <w:jc w:val="right"/>
              <w:rPr>
                <w:rFonts w:asciiTheme="majorEastAsia" w:eastAsiaTheme="majorEastAsia" w:hAnsiTheme="majorEastAsia" w:cs="Meiryo UI"/>
                <w:szCs w:val="21"/>
              </w:rPr>
            </w:pPr>
          </w:p>
        </w:tc>
        <w:tc>
          <w:tcPr>
            <w:tcW w:w="1843" w:type="dxa"/>
          </w:tcPr>
          <w:p w:rsidR="00C318DB" w:rsidRPr="00896949"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男・女</w:t>
            </w:r>
          </w:p>
        </w:tc>
        <w:tc>
          <w:tcPr>
            <w:tcW w:w="2977" w:type="dxa"/>
          </w:tcPr>
          <w:p w:rsidR="00C318DB" w:rsidRPr="00896949" w:rsidRDefault="00C318DB" w:rsidP="00B47A60">
            <w:pPr>
              <w:ind w:right="360"/>
              <w:jc w:val="left"/>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S・H</w:t>
            </w:r>
            <w:r>
              <w:rPr>
                <w:rFonts w:asciiTheme="majorEastAsia" w:eastAsiaTheme="majorEastAsia" w:hAnsiTheme="majorEastAsia" w:cs="Meiryo UI" w:hint="eastAsia"/>
                <w:szCs w:val="21"/>
              </w:rPr>
              <w:t xml:space="preserve">　　年　　月　　</w:t>
            </w:r>
            <w:r w:rsidRPr="00896949">
              <w:rPr>
                <w:rFonts w:asciiTheme="majorEastAsia" w:eastAsiaTheme="majorEastAsia" w:hAnsiTheme="majorEastAsia" w:cs="Meiryo UI" w:hint="eastAsia"/>
                <w:szCs w:val="21"/>
              </w:rPr>
              <w:t>日</w:t>
            </w:r>
          </w:p>
          <w:p w:rsidR="00C318DB" w:rsidRPr="00896949" w:rsidRDefault="00C318DB" w:rsidP="00B47A60">
            <w:pPr>
              <w:wordWrap w:val="0"/>
              <w:ind w:right="360"/>
              <w:jc w:val="right"/>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　　　　歳)</w:t>
            </w:r>
          </w:p>
        </w:tc>
      </w:tr>
      <w:tr w:rsidR="00C318DB" w:rsidTr="00B47A60">
        <w:trPr>
          <w:trHeight w:val="1546"/>
        </w:trPr>
        <w:tc>
          <w:tcPr>
            <w:tcW w:w="2122" w:type="dxa"/>
          </w:tcPr>
          <w:p w:rsidR="00C318DB"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所属施設名・</w:t>
            </w: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所属部署</w:t>
            </w:r>
          </w:p>
        </w:tc>
        <w:tc>
          <w:tcPr>
            <w:tcW w:w="2976" w:type="dxa"/>
          </w:tcPr>
          <w:p w:rsidR="00C318DB" w:rsidRPr="00896949" w:rsidRDefault="00C318DB" w:rsidP="00B47A60">
            <w:pPr>
              <w:ind w:right="360"/>
              <w:jc w:val="right"/>
              <w:rPr>
                <w:rFonts w:asciiTheme="majorEastAsia" w:eastAsiaTheme="majorEastAsia" w:hAnsiTheme="majorEastAsia" w:cs="Meiryo UI"/>
                <w:szCs w:val="21"/>
              </w:rPr>
            </w:pPr>
          </w:p>
        </w:tc>
        <w:tc>
          <w:tcPr>
            <w:tcW w:w="1843" w:type="dxa"/>
          </w:tcPr>
          <w:p w:rsidR="00C318DB"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施設の種類</w:t>
            </w:r>
          </w:p>
          <w:p w:rsidR="00C318DB" w:rsidRPr="00896949" w:rsidRDefault="00C318DB" w:rsidP="00B47A60">
            <w:pPr>
              <w:ind w:right="360"/>
              <w:jc w:val="right"/>
              <w:rPr>
                <w:rFonts w:asciiTheme="majorEastAsia" w:eastAsiaTheme="majorEastAsia" w:hAnsiTheme="majorEastAsia" w:cs="Meiryo UI"/>
                <w:szCs w:val="21"/>
              </w:rPr>
            </w:pPr>
            <w:r>
              <w:rPr>
                <w:rFonts w:asciiTheme="majorEastAsia" w:eastAsiaTheme="majorEastAsia" w:hAnsiTheme="majorEastAsia" w:cs="Meiryo UI" w:hint="eastAsia"/>
                <w:szCs w:val="21"/>
              </w:rPr>
              <w:t>※いずれかをレ点でチェツクして下さい</w:t>
            </w:r>
          </w:p>
        </w:tc>
        <w:tc>
          <w:tcPr>
            <w:tcW w:w="2977" w:type="dxa"/>
          </w:tcPr>
          <w:p w:rsidR="00C318DB"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□病院　□重心施設</w:t>
            </w:r>
          </w:p>
          <w:p w:rsidR="00C318DB"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□重心通所</w:t>
            </w:r>
          </w:p>
          <w:p w:rsidR="00C318DB"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□特別支援学校</w:t>
            </w:r>
          </w:p>
          <w:p w:rsidR="00C318DB" w:rsidRPr="00896949"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□包括　□その他</w:t>
            </w:r>
          </w:p>
        </w:tc>
      </w:tr>
      <w:tr w:rsidR="00C318DB" w:rsidTr="00B47A60">
        <w:trPr>
          <w:trHeight w:val="460"/>
        </w:trPr>
        <w:tc>
          <w:tcPr>
            <w:tcW w:w="2122" w:type="dxa"/>
            <w:vMerge w:val="restart"/>
          </w:tcPr>
          <w:p w:rsidR="00C318DB"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勤務先住所</w:t>
            </w:r>
          </w:p>
        </w:tc>
        <w:tc>
          <w:tcPr>
            <w:tcW w:w="4819" w:type="dxa"/>
            <w:gridSpan w:val="2"/>
            <w:vMerge w:val="restart"/>
          </w:tcPr>
          <w:p w:rsidR="00C318DB" w:rsidRPr="00896949"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w:t>
            </w:r>
          </w:p>
        </w:tc>
        <w:tc>
          <w:tcPr>
            <w:tcW w:w="2977" w:type="dxa"/>
          </w:tcPr>
          <w:p w:rsidR="00C318DB" w:rsidRPr="00896949"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TEL</w:t>
            </w:r>
          </w:p>
        </w:tc>
      </w:tr>
      <w:tr w:rsidR="00C318DB" w:rsidTr="00B47A60">
        <w:trPr>
          <w:trHeight w:val="460"/>
        </w:trPr>
        <w:tc>
          <w:tcPr>
            <w:tcW w:w="2122" w:type="dxa"/>
            <w:vMerge/>
          </w:tcPr>
          <w:p w:rsidR="00C318DB" w:rsidRDefault="00C318DB" w:rsidP="00B47A60">
            <w:pPr>
              <w:ind w:right="360"/>
              <w:jc w:val="center"/>
              <w:rPr>
                <w:rFonts w:asciiTheme="majorEastAsia" w:eastAsiaTheme="majorEastAsia" w:hAnsiTheme="majorEastAsia" w:cs="Meiryo UI"/>
                <w:szCs w:val="21"/>
              </w:rPr>
            </w:pPr>
          </w:p>
        </w:tc>
        <w:tc>
          <w:tcPr>
            <w:tcW w:w="4819" w:type="dxa"/>
            <w:gridSpan w:val="2"/>
            <w:vMerge/>
          </w:tcPr>
          <w:p w:rsidR="00C318DB" w:rsidRDefault="00C318DB" w:rsidP="00B47A60">
            <w:pPr>
              <w:ind w:right="360"/>
              <w:jc w:val="left"/>
              <w:rPr>
                <w:rFonts w:asciiTheme="majorEastAsia" w:eastAsiaTheme="majorEastAsia" w:hAnsiTheme="majorEastAsia" w:cs="Meiryo UI"/>
                <w:szCs w:val="21"/>
              </w:rPr>
            </w:pPr>
          </w:p>
        </w:tc>
        <w:tc>
          <w:tcPr>
            <w:tcW w:w="2977" w:type="dxa"/>
          </w:tcPr>
          <w:p w:rsidR="00C318DB"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FAX</w:t>
            </w:r>
          </w:p>
        </w:tc>
      </w:tr>
      <w:tr w:rsidR="00C318DB" w:rsidTr="00B47A60">
        <w:trPr>
          <w:trHeight w:val="460"/>
        </w:trPr>
        <w:tc>
          <w:tcPr>
            <w:tcW w:w="2122" w:type="dxa"/>
            <w:vMerge/>
          </w:tcPr>
          <w:p w:rsidR="00C318DB" w:rsidRDefault="00C318DB" w:rsidP="00B47A60">
            <w:pPr>
              <w:ind w:right="360"/>
              <w:jc w:val="center"/>
              <w:rPr>
                <w:rFonts w:asciiTheme="majorEastAsia" w:eastAsiaTheme="majorEastAsia" w:hAnsiTheme="majorEastAsia" w:cs="Meiryo UI"/>
                <w:szCs w:val="21"/>
              </w:rPr>
            </w:pPr>
          </w:p>
        </w:tc>
        <w:tc>
          <w:tcPr>
            <w:tcW w:w="4819" w:type="dxa"/>
            <w:gridSpan w:val="2"/>
            <w:vMerge/>
          </w:tcPr>
          <w:p w:rsidR="00C318DB" w:rsidRDefault="00C318DB" w:rsidP="00B47A60">
            <w:pPr>
              <w:ind w:right="360"/>
              <w:jc w:val="left"/>
              <w:rPr>
                <w:rFonts w:asciiTheme="majorEastAsia" w:eastAsiaTheme="majorEastAsia" w:hAnsiTheme="majorEastAsia" w:cs="Meiryo UI"/>
                <w:szCs w:val="21"/>
              </w:rPr>
            </w:pPr>
          </w:p>
        </w:tc>
        <w:tc>
          <w:tcPr>
            <w:tcW w:w="2977" w:type="dxa"/>
          </w:tcPr>
          <w:p w:rsidR="00C318DB"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携帯</w:t>
            </w:r>
          </w:p>
        </w:tc>
      </w:tr>
      <w:tr w:rsidR="00C318DB" w:rsidTr="00B47A60">
        <w:trPr>
          <w:trHeight w:val="856"/>
        </w:trPr>
        <w:tc>
          <w:tcPr>
            <w:tcW w:w="2122" w:type="dxa"/>
          </w:tcPr>
          <w:p w:rsidR="00C318DB"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所有免許の種類</w:t>
            </w:r>
          </w:p>
        </w:tc>
        <w:tc>
          <w:tcPr>
            <w:tcW w:w="7796" w:type="dxa"/>
            <w:gridSpan w:val="3"/>
          </w:tcPr>
          <w:p w:rsidR="00C318DB" w:rsidRDefault="00C318DB" w:rsidP="00B47A60">
            <w:pPr>
              <w:ind w:right="360"/>
              <w:jc w:val="right"/>
              <w:rPr>
                <w:rFonts w:asciiTheme="majorEastAsia" w:eastAsiaTheme="majorEastAsia" w:hAnsiTheme="majorEastAsia" w:cs="Meiryo UI"/>
                <w:szCs w:val="21"/>
              </w:rPr>
            </w:pPr>
          </w:p>
          <w:p w:rsidR="00C318DB" w:rsidRPr="00896949" w:rsidRDefault="00C318DB" w:rsidP="00B47A60">
            <w:pPr>
              <w:ind w:right="360" w:firstLineChars="100" w:firstLine="21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□保健師　　□助産師　　□看護師　　</w:t>
            </w:r>
          </w:p>
        </w:tc>
      </w:tr>
      <w:tr w:rsidR="00C318DB" w:rsidTr="00B47A60">
        <w:trPr>
          <w:trHeight w:val="908"/>
        </w:trPr>
        <w:tc>
          <w:tcPr>
            <w:tcW w:w="2122" w:type="dxa"/>
          </w:tcPr>
          <w:p w:rsidR="00C318DB"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看護経験年数</w:t>
            </w:r>
          </w:p>
        </w:tc>
        <w:tc>
          <w:tcPr>
            <w:tcW w:w="7796" w:type="dxa"/>
            <w:gridSpan w:val="3"/>
          </w:tcPr>
          <w:p w:rsidR="00C318DB" w:rsidRDefault="00C318DB" w:rsidP="00B47A60">
            <w:pPr>
              <w:ind w:right="360"/>
              <w:jc w:val="center"/>
              <w:rPr>
                <w:rFonts w:asciiTheme="majorEastAsia" w:eastAsiaTheme="majorEastAsia" w:hAnsiTheme="majorEastAsia" w:cs="Meiryo UI"/>
                <w:szCs w:val="21"/>
              </w:rPr>
            </w:pPr>
          </w:p>
          <w:p w:rsidR="00C318DB" w:rsidRPr="00883C30" w:rsidRDefault="00C318DB" w:rsidP="00B47A60">
            <w:pPr>
              <w:ind w:right="360"/>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年(4月1日を基準に記載してください)</w:t>
            </w:r>
          </w:p>
        </w:tc>
      </w:tr>
      <w:tr w:rsidR="00C318DB" w:rsidTr="00B47A60">
        <w:trPr>
          <w:trHeight w:val="2226"/>
        </w:trPr>
        <w:tc>
          <w:tcPr>
            <w:tcW w:w="2122" w:type="dxa"/>
          </w:tcPr>
          <w:p w:rsidR="00C318DB" w:rsidRDefault="00C318DB" w:rsidP="00B47A60">
            <w:pPr>
              <w:ind w:right="360"/>
              <w:jc w:val="center"/>
              <w:rPr>
                <w:rFonts w:asciiTheme="majorEastAsia" w:eastAsiaTheme="majorEastAsia" w:hAnsiTheme="majorEastAsia" w:cs="Meiryo UI"/>
                <w:szCs w:val="21"/>
              </w:rPr>
            </w:pPr>
          </w:p>
          <w:p w:rsidR="00C318DB" w:rsidRDefault="00C318DB" w:rsidP="00B47A60">
            <w:pPr>
              <w:ind w:right="360"/>
              <w:jc w:val="center"/>
              <w:rPr>
                <w:rFonts w:asciiTheme="majorEastAsia" w:eastAsiaTheme="majorEastAsia" w:hAnsiTheme="majorEastAsia" w:cs="Meiryo UI"/>
                <w:szCs w:val="21"/>
              </w:rPr>
            </w:pPr>
          </w:p>
          <w:p w:rsidR="00C318DB"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受講動機</w:t>
            </w:r>
          </w:p>
        </w:tc>
        <w:tc>
          <w:tcPr>
            <w:tcW w:w="7796" w:type="dxa"/>
            <w:gridSpan w:val="3"/>
          </w:tcPr>
          <w:p w:rsidR="00C318DB" w:rsidRPr="00896949" w:rsidRDefault="00C318DB" w:rsidP="00B47A60">
            <w:pPr>
              <w:ind w:right="360"/>
              <w:jc w:val="right"/>
              <w:rPr>
                <w:rFonts w:asciiTheme="majorEastAsia" w:eastAsiaTheme="majorEastAsia" w:hAnsiTheme="majorEastAsia" w:cs="Meiryo UI"/>
                <w:szCs w:val="21"/>
              </w:rPr>
            </w:pPr>
          </w:p>
        </w:tc>
      </w:tr>
    </w:tbl>
    <w:p w:rsidR="00C318DB" w:rsidRPr="003A03C4" w:rsidRDefault="00C318DB" w:rsidP="00C318DB">
      <w:pPr>
        <w:ind w:right="360"/>
        <w:jc w:val="left"/>
        <w:rPr>
          <w:rFonts w:asciiTheme="majorEastAsia" w:eastAsiaTheme="majorEastAsia" w:hAnsiTheme="majorEastAsia" w:cs="Meiryo UI"/>
          <w:sz w:val="18"/>
          <w:szCs w:val="18"/>
        </w:rPr>
      </w:pPr>
      <w:r>
        <w:rPr>
          <w:rFonts w:asciiTheme="majorEastAsia" w:eastAsiaTheme="majorEastAsia" w:hAnsiTheme="majorEastAsia" w:cs="Meiryo UI" w:hint="eastAsia"/>
          <w:sz w:val="18"/>
          <w:szCs w:val="18"/>
        </w:rPr>
        <w:t>✾採否結果は、応募者全員に郵送致します。</w:t>
      </w:r>
    </w:p>
    <w:p w:rsidR="00C318DB" w:rsidRDefault="00C318DB" w:rsidP="00C318DB">
      <w:pPr>
        <w:jc w:val="left"/>
        <w:rPr>
          <w:rFonts w:asciiTheme="majorEastAsia" w:eastAsiaTheme="majorEastAsia" w:hAnsiTheme="majorEastAsia"/>
          <w:sz w:val="18"/>
          <w:szCs w:val="18"/>
        </w:rPr>
      </w:pPr>
      <w:r w:rsidRPr="00172E92">
        <w:rPr>
          <w:rFonts w:asciiTheme="majorEastAsia" w:eastAsiaTheme="majorEastAsia" w:hAnsiTheme="majorEastAsia" w:hint="eastAsia"/>
          <w:sz w:val="18"/>
          <w:szCs w:val="18"/>
        </w:rPr>
        <w:t>✾実習の際には、自己負担で抗体価検査及び予防接種を受ける可能性があります。</w:t>
      </w:r>
    </w:p>
    <w:p w:rsidR="00C318DB" w:rsidRDefault="00C318DB" w:rsidP="00C318D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✾本研修申込書は、この研修以外の目的で使用することはありません。</w:t>
      </w:r>
    </w:p>
    <w:p w:rsidR="00C318DB" w:rsidRDefault="00C318DB" w:rsidP="00C318DB">
      <w:pPr>
        <w:jc w:val="left"/>
        <w:rPr>
          <w:rFonts w:asciiTheme="majorEastAsia" w:eastAsiaTheme="majorEastAsia" w:hAnsiTheme="majorEastAsia"/>
          <w:sz w:val="18"/>
          <w:szCs w:val="18"/>
        </w:rPr>
      </w:pPr>
    </w:p>
    <w:p w:rsidR="00C318DB" w:rsidRDefault="00C318DB" w:rsidP="00C318DB">
      <w:pPr>
        <w:jc w:val="left"/>
        <w:rPr>
          <w:rFonts w:asciiTheme="majorEastAsia" w:eastAsiaTheme="majorEastAsia" w:hAnsiTheme="majorEastAsia"/>
          <w:sz w:val="18"/>
          <w:szCs w:val="18"/>
        </w:rPr>
      </w:pPr>
    </w:p>
    <w:p w:rsidR="00C318DB" w:rsidRDefault="000F7E1F" w:rsidP="00C318DB">
      <w:pPr>
        <w:jc w:val="left"/>
        <w:rPr>
          <w:rFonts w:asciiTheme="majorEastAsia" w:eastAsiaTheme="majorEastAsia" w:hAnsiTheme="majorEastAsia"/>
          <w:sz w:val="18"/>
          <w:szCs w:val="18"/>
        </w:rPr>
      </w:pPr>
      <w:r w:rsidRPr="009B4EFC">
        <w:rPr>
          <w:rFonts w:asciiTheme="majorEastAsia" w:eastAsiaTheme="majorEastAsia" w:hAnsiTheme="majorEastAsia" w:hint="eastAsia"/>
          <w:b/>
          <w:noProof/>
          <w:sz w:val="48"/>
          <w:szCs w:val="48"/>
        </w:rPr>
        <mc:AlternateContent>
          <mc:Choice Requires="wps">
            <w:drawing>
              <wp:anchor distT="0" distB="0" distL="114300" distR="114300" simplePos="0" relativeHeight="251674624" behindDoc="0" locked="0" layoutInCell="1" allowOverlap="1" wp14:anchorId="00A34485" wp14:editId="1288440A">
                <wp:simplePos x="0" y="0"/>
                <wp:positionH relativeFrom="margin">
                  <wp:posOffset>866775</wp:posOffset>
                </wp:positionH>
                <wp:positionV relativeFrom="paragraph">
                  <wp:posOffset>210185</wp:posOffset>
                </wp:positionV>
                <wp:extent cx="4924425" cy="1257300"/>
                <wp:effectExtent l="0" t="0" r="28575" b="38100"/>
                <wp:wrapNone/>
                <wp:docPr id="6" name="正方形/長方形 6"/>
                <wp:cNvGraphicFramePr/>
                <a:graphic xmlns:a="http://schemas.openxmlformats.org/drawingml/2006/main">
                  <a:graphicData uri="http://schemas.microsoft.com/office/word/2010/wordprocessingShape">
                    <wps:wsp>
                      <wps:cNvSpPr/>
                      <wps:spPr>
                        <a:xfrm>
                          <a:off x="0" y="0"/>
                          <a:ext cx="4924425" cy="1257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68.25pt;margin-top:16.55pt;width:387.75pt;height:9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" filled="f" strokecolor="#41719c" strokeweight="1pt">
                <w10:wrap anchorx="margin"/>
              </v:rect>
            </w:pict>
          </mc:Fallback>
        </mc:AlternateContent>
      </w:r>
    </w:p>
    <w:p w:rsidR="00C318DB" w:rsidRDefault="00C318DB" w:rsidP="00C318DB">
      <w:pPr>
        <w:jc w:val="center"/>
        <w:rPr>
          <w:rFonts w:asciiTheme="majorEastAsia" w:eastAsiaTheme="majorEastAsia" w:hAnsiTheme="majorEastAsia"/>
          <w:b/>
          <w:sz w:val="48"/>
          <w:szCs w:val="48"/>
        </w:rPr>
      </w:pPr>
      <w:r w:rsidRPr="009B4EFC">
        <w:rPr>
          <w:rFonts w:asciiTheme="majorEastAsia" w:eastAsiaTheme="majorEastAsia" w:hAnsiTheme="majorEastAsia" w:hint="eastAsia"/>
          <w:b/>
          <w:sz w:val="48"/>
          <w:szCs w:val="48"/>
        </w:rPr>
        <w:t>FAX　04</w:t>
      </w:r>
      <w:r w:rsidR="000F7E1F">
        <w:rPr>
          <w:rFonts w:asciiTheme="majorEastAsia" w:eastAsiaTheme="majorEastAsia" w:hAnsiTheme="majorEastAsia" w:hint="eastAsia"/>
          <w:b/>
          <w:sz w:val="48"/>
          <w:szCs w:val="48"/>
        </w:rPr>
        <w:t>4</w:t>
      </w:r>
      <w:r w:rsidRPr="009B4EFC">
        <w:rPr>
          <w:rFonts w:asciiTheme="majorEastAsia" w:eastAsiaTheme="majorEastAsia" w:hAnsiTheme="majorEastAsia" w:hint="eastAsia"/>
          <w:b/>
          <w:sz w:val="48"/>
          <w:szCs w:val="48"/>
        </w:rPr>
        <w:t>-954-5581</w:t>
      </w:r>
    </w:p>
    <w:p w:rsidR="00C318DB" w:rsidRPr="00883C30" w:rsidRDefault="00C318DB" w:rsidP="00C318DB">
      <w:pPr>
        <w:jc w:val="center"/>
        <w:rPr>
          <w:rFonts w:asciiTheme="majorEastAsia" w:eastAsiaTheme="majorEastAsia" w:hAnsiTheme="majorEastAsia"/>
          <w:sz w:val="22"/>
        </w:rPr>
      </w:pPr>
      <w:r w:rsidRPr="00883C30">
        <w:rPr>
          <w:rFonts w:asciiTheme="majorEastAsia" w:eastAsiaTheme="majorEastAsia" w:hAnsiTheme="majorEastAsia"/>
          <w:sz w:val="22"/>
        </w:rPr>
        <w:t>ソレイユ川崎</w:t>
      </w:r>
    </w:p>
    <w:p w:rsidR="00C318DB" w:rsidRPr="00883C30" w:rsidRDefault="00C318DB" w:rsidP="00C318DB">
      <w:pPr>
        <w:jc w:val="center"/>
        <w:rPr>
          <w:rFonts w:asciiTheme="majorEastAsia" w:eastAsiaTheme="majorEastAsia" w:hAnsiTheme="majorEastAsia"/>
          <w:sz w:val="22"/>
        </w:rPr>
      </w:pPr>
      <w:r w:rsidRPr="00883C30">
        <w:rPr>
          <w:rFonts w:asciiTheme="majorEastAsia" w:eastAsiaTheme="majorEastAsia" w:hAnsiTheme="majorEastAsia"/>
          <w:sz w:val="22"/>
        </w:rPr>
        <w:t>日本重症心身障害福祉協会「重症心身障害看護師」研修担当宛</w:t>
      </w:r>
    </w:p>
    <w:p w:rsidR="00C318DB" w:rsidRDefault="00C318DB" w:rsidP="00C318DB">
      <w:pPr>
        <w:jc w:val="center"/>
        <w:rPr>
          <w:rFonts w:asciiTheme="majorEastAsia" w:eastAsiaTheme="majorEastAsia" w:hAnsiTheme="majorEastAsia"/>
          <w:b/>
          <w:sz w:val="24"/>
          <w:szCs w:val="24"/>
        </w:rPr>
      </w:pPr>
      <w:r w:rsidRPr="009B4EFC">
        <w:rPr>
          <w:rFonts w:asciiTheme="majorEastAsia" w:eastAsiaTheme="majorEastAsia" w:hAnsiTheme="majorEastAsia"/>
          <w:b/>
          <w:sz w:val="24"/>
          <w:szCs w:val="24"/>
        </w:rPr>
        <w:t xml:space="preserve">申込締切　</w:t>
      </w:r>
      <w:r>
        <w:rPr>
          <w:rFonts w:asciiTheme="majorEastAsia" w:eastAsiaTheme="majorEastAsia" w:hAnsiTheme="majorEastAsia" w:hint="eastAsia"/>
          <w:b/>
          <w:sz w:val="24"/>
          <w:szCs w:val="24"/>
        </w:rPr>
        <w:t>3</w:t>
      </w:r>
      <w:r w:rsidRPr="009B4EFC">
        <w:rPr>
          <w:rFonts w:asciiTheme="majorEastAsia" w:eastAsiaTheme="majorEastAsia" w:hAnsiTheme="majorEastAsia"/>
          <w:b/>
          <w:sz w:val="24"/>
          <w:szCs w:val="24"/>
        </w:rPr>
        <w:t>月</w:t>
      </w:r>
      <w:r>
        <w:rPr>
          <w:rFonts w:asciiTheme="majorEastAsia" w:eastAsiaTheme="majorEastAsia" w:hAnsiTheme="majorEastAsia" w:hint="eastAsia"/>
          <w:b/>
          <w:sz w:val="24"/>
          <w:szCs w:val="24"/>
        </w:rPr>
        <w:t>31</w:t>
      </w:r>
      <w:r>
        <w:rPr>
          <w:rFonts w:asciiTheme="majorEastAsia" w:eastAsiaTheme="majorEastAsia" w:hAnsiTheme="majorEastAsia"/>
          <w:b/>
          <w:sz w:val="24"/>
          <w:szCs w:val="24"/>
        </w:rPr>
        <w:t>日（</w:t>
      </w:r>
      <w:r>
        <w:rPr>
          <w:rFonts w:asciiTheme="majorEastAsia" w:eastAsiaTheme="majorEastAsia" w:hAnsiTheme="majorEastAsia" w:hint="eastAsia"/>
          <w:b/>
          <w:sz w:val="24"/>
          <w:szCs w:val="24"/>
        </w:rPr>
        <w:t>日</w:t>
      </w:r>
      <w:r w:rsidRPr="009B4EFC">
        <w:rPr>
          <w:rFonts w:asciiTheme="majorEastAsia" w:eastAsiaTheme="majorEastAsia" w:hAnsiTheme="majorEastAsia"/>
          <w:b/>
          <w:sz w:val="24"/>
          <w:szCs w:val="24"/>
        </w:rPr>
        <w:t>）必着</w:t>
      </w:r>
    </w:p>
    <w:p w:rsidR="00C318DB" w:rsidRDefault="00C318DB" w:rsidP="00C318DB">
      <w:pPr>
        <w:rPr>
          <w:rFonts w:asciiTheme="majorEastAsia" w:eastAsiaTheme="majorEastAsia" w:hAnsiTheme="majorEastAsia"/>
          <w:b/>
          <w:sz w:val="24"/>
          <w:szCs w:val="24"/>
        </w:rPr>
      </w:pPr>
    </w:p>
    <w:p w:rsidR="00C318DB" w:rsidRPr="00883C30" w:rsidRDefault="00C318DB" w:rsidP="00C318DB">
      <w:pPr>
        <w:jc w:val="center"/>
        <w:rPr>
          <w:rFonts w:asciiTheme="majorEastAsia" w:eastAsiaTheme="majorEastAsia" w:hAnsiTheme="majorEastAsia"/>
          <w:b/>
          <w:sz w:val="44"/>
          <w:szCs w:val="44"/>
        </w:rPr>
      </w:pPr>
      <w:r w:rsidRPr="00883C30">
        <w:rPr>
          <w:rFonts w:asciiTheme="majorEastAsia" w:eastAsiaTheme="majorEastAsia" w:hAnsiTheme="majorEastAsia" w:hint="eastAsia"/>
          <w:b/>
          <w:sz w:val="44"/>
          <w:szCs w:val="44"/>
        </w:rPr>
        <w:t>＜公開講座用＞</w:t>
      </w:r>
    </w:p>
    <w:p w:rsidR="00C318DB" w:rsidRPr="003A03C4" w:rsidRDefault="00C318DB" w:rsidP="00C318DB">
      <w:pPr>
        <w:jc w:val="center"/>
        <w:rPr>
          <w:rFonts w:asciiTheme="majorEastAsia" w:eastAsiaTheme="majorEastAsia" w:hAnsiTheme="majorEastAsia" w:cs="Meiryo UI"/>
          <w:b/>
          <w:sz w:val="24"/>
          <w:szCs w:val="24"/>
        </w:rPr>
      </w:pPr>
      <w:r w:rsidRPr="003A03C4">
        <w:rPr>
          <w:rFonts w:asciiTheme="majorEastAsia" w:eastAsiaTheme="majorEastAsia" w:hAnsiTheme="majorEastAsia" w:cs="Meiryo UI" w:hint="eastAsia"/>
          <w:b/>
          <w:sz w:val="24"/>
          <w:szCs w:val="24"/>
        </w:rPr>
        <w:lastRenderedPageBreak/>
        <w:t>平成30・31年度日本重症心身障害福祉協会認定看護師研修（神奈川県）受講申込書</w:t>
      </w:r>
    </w:p>
    <w:p w:rsidR="00C318DB" w:rsidRPr="00883C30" w:rsidRDefault="00C318DB" w:rsidP="00C318DB">
      <w:pPr>
        <w:ind w:right="360"/>
        <w:jc w:val="right"/>
        <w:rPr>
          <w:rFonts w:asciiTheme="majorEastAsia" w:eastAsiaTheme="majorEastAsia" w:hAnsiTheme="majorEastAsia" w:cs="Meiryo UI"/>
          <w:sz w:val="18"/>
          <w:szCs w:val="18"/>
        </w:rPr>
      </w:pPr>
      <w:r w:rsidRPr="003A03C4">
        <w:rPr>
          <w:rFonts w:asciiTheme="majorEastAsia" w:eastAsiaTheme="majorEastAsia" w:hAnsiTheme="majorEastAsia" w:cs="Meiryo UI" w:hint="eastAsia"/>
          <w:sz w:val="18"/>
          <w:szCs w:val="18"/>
        </w:rPr>
        <w:t>記入日　　平成30年　　　月　　　日</w:t>
      </w:r>
    </w:p>
    <w:tbl>
      <w:tblPr>
        <w:tblStyle w:val="aa"/>
        <w:tblW w:w="9918" w:type="dxa"/>
        <w:tblLook w:val="04A0" w:firstRow="1" w:lastRow="0" w:firstColumn="1" w:lastColumn="0" w:noHBand="0" w:noVBand="1"/>
      </w:tblPr>
      <w:tblGrid>
        <w:gridCol w:w="2122"/>
        <w:gridCol w:w="3118"/>
        <w:gridCol w:w="1701"/>
        <w:gridCol w:w="2977"/>
      </w:tblGrid>
      <w:tr w:rsidR="00C318DB" w:rsidTr="00B47A60">
        <w:trPr>
          <w:trHeight w:val="491"/>
        </w:trPr>
        <w:tc>
          <w:tcPr>
            <w:tcW w:w="2122" w:type="dxa"/>
          </w:tcPr>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フリガナ</w:t>
            </w:r>
          </w:p>
        </w:tc>
        <w:tc>
          <w:tcPr>
            <w:tcW w:w="3118" w:type="dxa"/>
          </w:tcPr>
          <w:p w:rsidR="00C318DB" w:rsidRPr="00896949" w:rsidRDefault="00C318DB" w:rsidP="00B47A60">
            <w:pPr>
              <w:ind w:right="360"/>
              <w:jc w:val="right"/>
              <w:rPr>
                <w:rFonts w:asciiTheme="majorEastAsia" w:eastAsiaTheme="majorEastAsia" w:hAnsiTheme="majorEastAsia" w:cs="Meiryo UI"/>
                <w:szCs w:val="21"/>
              </w:rPr>
            </w:pPr>
          </w:p>
        </w:tc>
        <w:tc>
          <w:tcPr>
            <w:tcW w:w="1701" w:type="dxa"/>
          </w:tcPr>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性別</w:t>
            </w:r>
          </w:p>
        </w:tc>
        <w:tc>
          <w:tcPr>
            <w:tcW w:w="2977" w:type="dxa"/>
          </w:tcPr>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生年月日・年齢</w:t>
            </w:r>
          </w:p>
        </w:tc>
      </w:tr>
      <w:tr w:rsidR="00C318DB" w:rsidTr="00B47A60">
        <w:trPr>
          <w:trHeight w:val="982"/>
        </w:trPr>
        <w:tc>
          <w:tcPr>
            <w:tcW w:w="2122" w:type="dxa"/>
          </w:tcPr>
          <w:p w:rsidR="00C318DB"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氏名</w:t>
            </w:r>
          </w:p>
        </w:tc>
        <w:tc>
          <w:tcPr>
            <w:tcW w:w="3118" w:type="dxa"/>
          </w:tcPr>
          <w:p w:rsidR="00C318DB" w:rsidRPr="00896949" w:rsidRDefault="00C318DB" w:rsidP="00B47A60">
            <w:pPr>
              <w:ind w:right="360"/>
              <w:jc w:val="right"/>
              <w:rPr>
                <w:rFonts w:asciiTheme="majorEastAsia" w:eastAsiaTheme="majorEastAsia" w:hAnsiTheme="majorEastAsia" w:cs="Meiryo UI"/>
                <w:szCs w:val="21"/>
              </w:rPr>
            </w:pPr>
          </w:p>
        </w:tc>
        <w:tc>
          <w:tcPr>
            <w:tcW w:w="1701" w:type="dxa"/>
          </w:tcPr>
          <w:p w:rsidR="00C318DB" w:rsidRPr="00896949"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男・女</w:t>
            </w:r>
          </w:p>
        </w:tc>
        <w:tc>
          <w:tcPr>
            <w:tcW w:w="2977" w:type="dxa"/>
          </w:tcPr>
          <w:p w:rsidR="00C318DB" w:rsidRPr="00896949" w:rsidRDefault="00C318DB" w:rsidP="00B47A60">
            <w:pPr>
              <w:ind w:right="360"/>
              <w:jc w:val="left"/>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S・H</w:t>
            </w:r>
            <w:r>
              <w:rPr>
                <w:rFonts w:asciiTheme="majorEastAsia" w:eastAsiaTheme="majorEastAsia" w:hAnsiTheme="majorEastAsia" w:cs="Meiryo UI" w:hint="eastAsia"/>
                <w:szCs w:val="21"/>
              </w:rPr>
              <w:t xml:space="preserve">　　年　　月　　</w:t>
            </w:r>
            <w:r w:rsidRPr="00896949">
              <w:rPr>
                <w:rFonts w:asciiTheme="majorEastAsia" w:eastAsiaTheme="majorEastAsia" w:hAnsiTheme="majorEastAsia" w:cs="Meiryo UI" w:hint="eastAsia"/>
                <w:szCs w:val="21"/>
              </w:rPr>
              <w:t>日</w:t>
            </w:r>
          </w:p>
          <w:p w:rsidR="00C318DB" w:rsidRPr="00896949" w:rsidRDefault="00C318DB" w:rsidP="00B47A60">
            <w:pPr>
              <w:wordWrap w:val="0"/>
              <w:ind w:right="360"/>
              <w:jc w:val="right"/>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　　　　歳)</w:t>
            </w:r>
          </w:p>
        </w:tc>
      </w:tr>
      <w:tr w:rsidR="00C318DB" w:rsidTr="00B47A60">
        <w:trPr>
          <w:trHeight w:val="1267"/>
        </w:trPr>
        <w:tc>
          <w:tcPr>
            <w:tcW w:w="2122" w:type="dxa"/>
          </w:tcPr>
          <w:p w:rsidR="00C318DB" w:rsidRDefault="00C318DB" w:rsidP="00B47A60">
            <w:pPr>
              <w:ind w:right="360"/>
              <w:jc w:val="center"/>
              <w:rPr>
                <w:rFonts w:asciiTheme="majorEastAsia" w:eastAsiaTheme="majorEastAsia" w:hAnsiTheme="majorEastAsia" w:cs="Meiryo UI"/>
                <w:szCs w:val="21"/>
              </w:rPr>
            </w:pP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所属施設名・</w:t>
            </w:r>
          </w:p>
          <w:p w:rsidR="00C318DB" w:rsidRPr="00896949"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所属部署</w:t>
            </w:r>
          </w:p>
        </w:tc>
        <w:tc>
          <w:tcPr>
            <w:tcW w:w="3118" w:type="dxa"/>
          </w:tcPr>
          <w:p w:rsidR="00C318DB" w:rsidRPr="00896949" w:rsidRDefault="00C318DB" w:rsidP="00B47A60">
            <w:pPr>
              <w:ind w:right="360"/>
              <w:jc w:val="right"/>
              <w:rPr>
                <w:rFonts w:asciiTheme="majorEastAsia" w:eastAsiaTheme="majorEastAsia" w:hAnsiTheme="majorEastAsia" w:cs="Meiryo UI"/>
                <w:szCs w:val="21"/>
              </w:rPr>
            </w:pPr>
          </w:p>
        </w:tc>
        <w:tc>
          <w:tcPr>
            <w:tcW w:w="1701" w:type="dxa"/>
          </w:tcPr>
          <w:p w:rsidR="00C318DB" w:rsidRPr="00172629" w:rsidRDefault="00C318DB" w:rsidP="00B47A60">
            <w:pPr>
              <w:ind w:right="360"/>
              <w:jc w:val="left"/>
              <w:rPr>
                <w:rFonts w:asciiTheme="majorEastAsia" w:eastAsiaTheme="majorEastAsia" w:hAnsiTheme="majorEastAsia" w:cs="Meiryo UI"/>
                <w:sz w:val="18"/>
                <w:szCs w:val="18"/>
              </w:rPr>
            </w:pPr>
            <w:r w:rsidRPr="00172629">
              <w:rPr>
                <w:rFonts w:asciiTheme="majorEastAsia" w:eastAsiaTheme="majorEastAsia" w:hAnsiTheme="majorEastAsia" w:cs="Meiryo UI" w:hint="eastAsia"/>
                <w:sz w:val="18"/>
                <w:szCs w:val="18"/>
              </w:rPr>
              <w:t>施設の種類</w:t>
            </w:r>
          </w:p>
          <w:p w:rsidR="00C318DB" w:rsidRPr="00172629" w:rsidRDefault="00C318DB" w:rsidP="00B47A60">
            <w:pPr>
              <w:ind w:right="360"/>
              <w:jc w:val="left"/>
              <w:rPr>
                <w:rFonts w:asciiTheme="majorEastAsia" w:eastAsiaTheme="majorEastAsia" w:hAnsiTheme="majorEastAsia" w:cs="Meiryo UI"/>
                <w:sz w:val="20"/>
                <w:szCs w:val="20"/>
              </w:rPr>
            </w:pPr>
            <w:r w:rsidRPr="00172629">
              <w:rPr>
                <w:rFonts w:asciiTheme="majorEastAsia" w:eastAsiaTheme="majorEastAsia" w:hAnsiTheme="majorEastAsia" w:cs="Meiryo UI" w:hint="eastAsia"/>
                <w:sz w:val="18"/>
                <w:szCs w:val="18"/>
              </w:rPr>
              <w:t>※いずれかをレ点でチェツクして下さい</w:t>
            </w:r>
          </w:p>
        </w:tc>
        <w:tc>
          <w:tcPr>
            <w:tcW w:w="2977" w:type="dxa"/>
          </w:tcPr>
          <w:p w:rsidR="00C318DB" w:rsidRPr="00172629" w:rsidRDefault="00C318DB" w:rsidP="00B47A60">
            <w:pPr>
              <w:ind w:right="360"/>
              <w:jc w:val="left"/>
              <w:rPr>
                <w:rFonts w:asciiTheme="majorEastAsia" w:eastAsiaTheme="majorEastAsia" w:hAnsiTheme="majorEastAsia" w:cs="Meiryo UI"/>
                <w:sz w:val="20"/>
                <w:szCs w:val="20"/>
              </w:rPr>
            </w:pPr>
            <w:r w:rsidRPr="00172629">
              <w:rPr>
                <w:rFonts w:asciiTheme="majorEastAsia" w:eastAsiaTheme="majorEastAsia" w:hAnsiTheme="majorEastAsia" w:cs="Meiryo UI" w:hint="eastAsia"/>
                <w:sz w:val="20"/>
                <w:szCs w:val="20"/>
              </w:rPr>
              <w:t>□病院　□重心施設</w:t>
            </w:r>
          </w:p>
          <w:p w:rsidR="00C318DB" w:rsidRPr="00172629" w:rsidRDefault="00C318DB" w:rsidP="00B47A60">
            <w:pPr>
              <w:ind w:right="360"/>
              <w:jc w:val="left"/>
              <w:rPr>
                <w:rFonts w:asciiTheme="majorEastAsia" w:eastAsiaTheme="majorEastAsia" w:hAnsiTheme="majorEastAsia" w:cs="Meiryo UI"/>
                <w:sz w:val="20"/>
                <w:szCs w:val="20"/>
              </w:rPr>
            </w:pPr>
            <w:r w:rsidRPr="00172629">
              <w:rPr>
                <w:rFonts w:asciiTheme="majorEastAsia" w:eastAsiaTheme="majorEastAsia" w:hAnsiTheme="majorEastAsia" w:cs="Meiryo UI" w:hint="eastAsia"/>
                <w:sz w:val="20"/>
                <w:szCs w:val="20"/>
              </w:rPr>
              <w:t>□重心通所□特別支援学校</w:t>
            </w:r>
          </w:p>
          <w:p w:rsidR="00C318DB" w:rsidRPr="00172629" w:rsidRDefault="00C318DB" w:rsidP="00B47A60">
            <w:pPr>
              <w:ind w:right="360"/>
              <w:jc w:val="left"/>
              <w:rPr>
                <w:rFonts w:asciiTheme="majorEastAsia" w:eastAsiaTheme="majorEastAsia" w:hAnsiTheme="majorEastAsia" w:cs="Meiryo UI"/>
                <w:sz w:val="20"/>
                <w:szCs w:val="20"/>
              </w:rPr>
            </w:pPr>
            <w:r w:rsidRPr="00172629">
              <w:rPr>
                <w:rFonts w:asciiTheme="majorEastAsia" w:eastAsiaTheme="majorEastAsia" w:hAnsiTheme="majorEastAsia" w:cs="Meiryo UI" w:hint="eastAsia"/>
                <w:sz w:val="20"/>
                <w:szCs w:val="20"/>
              </w:rPr>
              <w:t>□包括　□その他</w:t>
            </w:r>
          </w:p>
        </w:tc>
      </w:tr>
      <w:tr w:rsidR="00C318DB" w:rsidTr="00B47A60">
        <w:trPr>
          <w:trHeight w:val="460"/>
        </w:trPr>
        <w:tc>
          <w:tcPr>
            <w:tcW w:w="2122" w:type="dxa"/>
            <w:vMerge w:val="restart"/>
          </w:tcPr>
          <w:p w:rsidR="00C318DB" w:rsidRDefault="00C318DB" w:rsidP="00B47A60">
            <w:pPr>
              <w:ind w:right="360"/>
              <w:jc w:val="center"/>
              <w:rPr>
                <w:rFonts w:asciiTheme="majorEastAsia" w:eastAsiaTheme="majorEastAsia" w:hAnsiTheme="majorEastAsia" w:cs="Meiryo UI"/>
                <w:szCs w:val="21"/>
              </w:rPr>
            </w:pPr>
          </w:p>
          <w:p w:rsidR="00C318DB" w:rsidRDefault="00C318DB" w:rsidP="00B47A60">
            <w:pPr>
              <w:ind w:right="360"/>
              <w:jc w:val="center"/>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勤務先住所</w:t>
            </w:r>
          </w:p>
          <w:p w:rsidR="00C318DB" w:rsidRPr="00896949" w:rsidRDefault="00C318DB" w:rsidP="00B47A60">
            <w:pPr>
              <w:ind w:right="360"/>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（未就業の方は、自宅住所）</w:t>
            </w:r>
          </w:p>
        </w:tc>
        <w:tc>
          <w:tcPr>
            <w:tcW w:w="4819" w:type="dxa"/>
            <w:gridSpan w:val="2"/>
            <w:vMerge w:val="restart"/>
          </w:tcPr>
          <w:p w:rsidR="00C318DB" w:rsidRPr="00896949"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w:t>
            </w:r>
          </w:p>
        </w:tc>
        <w:tc>
          <w:tcPr>
            <w:tcW w:w="2977" w:type="dxa"/>
          </w:tcPr>
          <w:p w:rsidR="00C318DB" w:rsidRPr="00896949"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TEL</w:t>
            </w:r>
          </w:p>
        </w:tc>
      </w:tr>
      <w:tr w:rsidR="00C318DB" w:rsidTr="00B47A60">
        <w:trPr>
          <w:trHeight w:val="460"/>
        </w:trPr>
        <w:tc>
          <w:tcPr>
            <w:tcW w:w="2122" w:type="dxa"/>
            <w:vMerge/>
          </w:tcPr>
          <w:p w:rsidR="00C318DB" w:rsidRDefault="00C318DB" w:rsidP="00B47A60">
            <w:pPr>
              <w:ind w:right="360"/>
              <w:jc w:val="center"/>
              <w:rPr>
                <w:rFonts w:asciiTheme="majorEastAsia" w:eastAsiaTheme="majorEastAsia" w:hAnsiTheme="majorEastAsia" w:cs="Meiryo UI"/>
                <w:szCs w:val="21"/>
              </w:rPr>
            </w:pPr>
          </w:p>
        </w:tc>
        <w:tc>
          <w:tcPr>
            <w:tcW w:w="4819" w:type="dxa"/>
            <w:gridSpan w:val="2"/>
            <w:vMerge/>
          </w:tcPr>
          <w:p w:rsidR="00C318DB" w:rsidRDefault="00C318DB" w:rsidP="00B47A60">
            <w:pPr>
              <w:ind w:right="360"/>
              <w:jc w:val="left"/>
              <w:rPr>
                <w:rFonts w:asciiTheme="majorEastAsia" w:eastAsiaTheme="majorEastAsia" w:hAnsiTheme="majorEastAsia" w:cs="Meiryo UI"/>
                <w:szCs w:val="21"/>
              </w:rPr>
            </w:pPr>
          </w:p>
        </w:tc>
        <w:tc>
          <w:tcPr>
            <w:tcW w:w="2977" w:type="dxa"/>
          </w:tcPr>
          <w:p w:rsidR="00C318DB"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FAX</w:t>
            </w:r>
          </w:p>
        </w:tc>
      </w:tr>
      <w:tr w:rsidR="00C318DB" w:rsidTr="00B47A60">
        <w:trPr>
          <w:trHeight w:val="460"/>
        </w:trPr>
        <w:tc>
          <w:tcPr>
            <w:tcW w:w="2122" w:type="dxa"/>
            <w:vMerge/>
          </w:tcPr>
          <w:p w:rsidR="00C318DB" w:rsidRDefault="00C318DB" w:rsidP="00B47A60">
            <w:pPr>
              <w:ind w:right="360"/>
              <w:jc w:val="center"/>
              <w:rPr>
                <w:rFonts w:asciiTheme="majorEastAsia" w:eastAsiaTheme="majorEastAsia" w:hAnsiTheme="majorEastAsia" w:cs="Meiryo UI"/>
                <w:szCs w:val="21"/>
              </w:rPr>
            </w:pPr>
          </w:p>
        </w:tc>
        <w:tc>
          <w:tcPr>
            <w:tcW w:w="4819" w:type="dxa"/>
            <w:gridSpan w:val="2"/>
            <w:vMerge/>
          </w:tcPr>
          <w:p w:rsidR="00C318DB" w:rsidRDefault="00C318DB" w:rsidP="00B47A60">
            <w:pPr>
              <w:ind w:right="360"/>
              <w:jc w:val="left"/>
              <w:rPr>
                <w:rFonts w:asciiTheme="majorEastAsia" w:eastAsiaTheme="majorEastAsia" w:hAnsiTheme="majorEastAsia" w:cs="Meiryo UI"/>
                <w:szCs w:val="21"/>
              </w:rPr>
            </w:pPr>
          </w:p>
        </w:tc>
        <w:tc>
          <w:tcPr>
            <w:tcW w:w="2977" w:type="dxa"/>
          </w:tcPr>
          <w:p w:rsidR="00C318DB"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携帯</w:t>
            </w:r>
          </w:p>
        </w:tc>
      </w:tr>
      <w:tr w:rsidR="00C318DB" w:rsidTr="00B47A60">
        <w:trPr>
          <w:trHeight w:val="530"/>
        </w:trPr>
        <w:tc>
          <w:tcPr>
            <w:tcW w:w="2122" w:type="dxa"/>
          </w:tcPr>
          <w:p w:rsidR="00C318DB" w:rsidRPr="00896949" w:rsidRDefault="00C318DB" w:rsidP="00B47A60">
            <w:pPr>
              <w:ind w:right="360"/>
              <w:rPr>
                <w:rFonts w:asciiTheme="majorEastAsia" w:eastAsiaTheme="majorEastAsia" w:hAnsiTheme="majorEastAsia" w:cs="Meiryo UI"/>
                <w:szCs w:val="21"/>
              </w:rPr>
            </w:pPr>
            <w:r w:rsidRPr="00896949">
              <w:rPr>
                <w:rFonts w:asciiTheme="majorEastAsia" w:eastAsiaTheme="majorEastAsia" w:hAnsiTheme="majorEastAsia" w:cs="Meiryo UI" w:hint="eastAsia"/>
                <w:szCs w:val="21"/>
              </w:rPr>
              <w:t>所有免許の種類</w:t>
            </w:r>
          </w:p>
        </w:tc>
        <w:tc>
          <w:tcPr>
            <w:tcW w:w="7796" w:type="dxa"/>
            <w:gridSpan w:val="3"/>
          </w:tcPr>
          <w:p w:rsidR="00C318DB" w:rsidRPr="00896949" w:rsidRDefault="00C318DB" w:rsidP="00B47A60">
            <w:pPr>
              <w:ind w:right="36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□保健師　　□助産師　　□看護師　□准看護師</w:t>
            </w:r>
          </w:p>
        </w:tc>
      </w:tr>
    </w:tbl>
    <w:p w:rsidR="00C318DB" w:rsidRDefault="00C318DB" w:rsidP="00C318DB">
      <w:pPr>
        <w:jc w:val="center"/>
        <w:rPr>
          <w:rFonts w:asciiTheme="majorEastAsia" w:eastAsiaTheme="majorEastAsia" w:hAnsiTheme="majorEastAsia"/>
          <w:b/>
          <w:sz w:val="24"/>
          <w:szCs w:val="24"/>
        </w:rPr>
      </w:pPr>
    </w:p>
    <w:p w:rsidR="00C318DB" w:rsidRPr="00710472" w:rsidRDefault="00C318DB" w:rsidP="00C318DB">
      <w:pPr>
        <w:jc w:val="center"/>
        <w:rPr>
          <w:rFonts w:asciiTheme="majorEastAsia" w:eastAsiaTheme="majorEastAsia" w:hAnsiTheme="majorEastAsia"/>
          <w:b/>
          <w:sz w:val="24"/>
          <w:szCs w:val="24"/>
        </w:rPr>
      </w:pPr>
      <w:r w:rsidRPr="00883C30">
        <w:rPr>
          <w:rFonts w:asciiTheme="majorEastAsia" w:eastAsiaTheme="majorEastAsia" w:hAnsiTheme="majorEastAsia" w:hint="eastAsia"/>
          <w:b/>
          <w:sz w:val="24"/>
          <w:szCs w:val="24"/>
        </w:rPr>
        <w:t>【選択記入欄】希望する講義を選択し「受講希望」欄に○をつけてくだ</w:t>
      </w:r>
      <w:r>
        <w:rPr>
          <w:rFonts w:asciiTheme="majorEastAsia" w:eastAsiaTheme="majorEastAsia" w:hAnsiTheme="majorEastAsia" w:hint="eastAsia"/>
          <w:b/>
          <w:sz w:val="24"/>
          <w:szCs w:val="24"/>
        </w:rPr>
        <w:t>さい</w:t>
      </w:r>
    </w:p>
    <w:p w:rsidR="00C318DB" w:rsidRPr="00710472" w:rsidRDefault="00C318DB" w:rsidP="00C318DB">
      <w:pPr>
        <w:ind w:right="72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会場：①横浜医療センター港南②ソレイユ川崎</w:t>
      </w:r>
    </w:p>
    <w:tbl>
      <w:tblPr>
        <w:tblStyle w:val="aa"/>
        <w:tblW w:w="0" w:type="auto"/>
        <w:tblLook w:val="04A0" w:firstRow="1" w:lastRow="0" w:firstColumn="1" w:lastColumn="0" w:noHBand="0" w:noVBand="1"/>
      </w:tblPr>
      <w:tblGrid>
        <w:gridCol w:w="373"/>
        <w:gridCol w:w="744"/>
        <w:gridCol w:w="863"/>
        <w:gridCol w:w="2126"/>
        <w:gridCol w:w="1134"/>
        <w:gridCol w:w="4496"/>
      </w:tblGrid>
      <w:tr w:rsidR="00C318DB" w:rsidRPr="00172629" w:rsidTr="00B47A60">
        <w:trPr>
          <w:trHeight w:val="455"/>
        </w:trPr>
        <w:tc>
          <w:tcPr>
            <w:tcW w:w="373" w:type="dxa"/>
          </w:tcPr>
          <w:p w:rsidR="00C318DB" w:rsidRPr="00172629" w:rsidRDefault="00C318DB" w:rsidP="00B47A60">
            <w:pPr>
              <w:jc w:val="center"/>
              <w:rPr>
                <w:rFonts w:asciiTheme="majorEastAsia" w:eastAsiaTheme="majorEastAsia" w:hAnsiTheme="majorEastAsia"/>
                <w:b/>
                <w:sz w:val="18"/>
                <w:szCs w:val="18"/>
              </w:rPr>
            </w:pPr>
          </w:p>
        </w:tc>
        <w:tc>
          <w:tcPr>
            <w:tcW w:w="744" w:type="dxa"/>
          </w:tcPr>
          <w:p w:rsidR="00C318DB" w:rsidRPr="00172629" w:rsidRDefault="00C318DB" w:rsidP="00B47A60">
            <w:pPr>
              <w:jc w:val="center"/>
              <w:rPr>
                <w:rFonts w:asciiTheme="majorEastAsia" w:eastAsiaTheme="majorEastAsia" w:hAnsiTheme="majorEastAsia"/>
                <w:b/>
                <w:sz w:val="18"/>
                <w:szCs w:val="18"/>
              </w:rPr>
            </w:pPr>
            <w:r w:rsidRPr="00172629">
              <w:rPr>
                <w:rFonts w:asciiTheme="majorEastAsia" w:eastAsiaTheme="majorEastAsia" w:hAnsiTheme="majorEastAsia" w:hint="eastAsia"/>
                <w:b/>
                <w:sz w:val="18"/>
                <w:szCs w:val="18"/>
              </w:rPr>
              <w:t>受講希望</w:t>
            </w:r>
          </w:p>
        </w:tc>
        <w:tc>
          <w:tcPr>
            <w:tcW w:w="863" w:type="dxa"/>
          </w:tcPr>
          <w:p w:rsidR="00C318DB" w:rsidRPr="00172629" w:rsidRDefault="00C318DB" w:rsidP="00B47A60">
            <w:pPr>
              <w:jc w:val="center"/>
              <w:rPr>
                <w:rFonts w:asciiTheme="majorEastAsia" w:eastAsiaTheme="majorEastAsia" w:hAnsiTheme="majorEastAsia"/>
                <w:b/>
                <w:sz w:val="18"/>
                <w:szCs w:val="18"/>
              </w:rPr>
            </w:pPr>
            <w:r w:rsidRPr="00172629">
              <w:rPr>
                <w:rFonts w:asciiTheme="majorEastAsia" w:eastAsiaTheme="majorEastAsia" w:hAnsiTheme="majorEastAsia" w:hint="eastAsia"/>
                <w:b/>
                <w:sz w:val="18"/>
                <w:szCs w:val="18"/>
              </w:rPr>
              <w:t>月日</w:t>
            </w:r>
          </w:p>
        </w:tc>
        <w:tc>
          <w:tcPr>
            <w:tcW w:w="2126" w:type="dxa"/>
          </w:tcPr>
          <w:p w:rsidR="00C318DB" w:rsidRPr="00172629" w:rsidRDefault="00C318DB" w:rsidP="00B47A60">
            <w:pPr>
              <w:jc w:val="center"/>
              <w:rPr>
                <w:rFonts w:asciiTheme="majorEastAsia" w:eastAsiaTheme="majorEastAsia" w:hAnsiTheme="majorEastAsia"/>
                <w:b/>
                <w:sz w:val="18"/>
                <w:szCs w:val="18"/>
              </w:rPr>
            </w:pPr>
            <w:r w:rsidRPr="00172629">
              <w:rPr>
                <w:rFonts w:asciiTheme="majorEastAsia" w:eastAsiaTheme="majorEastAsia" w:hAnsiTheme="majorEastAsia" w:hint="eastAsia"/>
                <w:b/>
                <w:sz w:val="18"/>
                <w:szCs w:val="18"/>
              </w:rPr>
              <w:t>時間</w:t>
            </w:r>
          </w:p>
        </w:tc>
        <w:tc>
          <w:tcPr>
            <w:tcW w:w="1134" w:type="dxa"/>
          </w:tcPr>
          <w:p w:rsidR="00C318DB" w:rsidRPr="00172629" w:rsidRDefault="00C318DB" w:rsidP="00B47A60">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場所</w:t>
            </w:r>
          </w:p>
        </w:tc>
        <w:tc>
          <w:tcPr>
            <w:tcW w:w="4496" w:type="dxa"/>
          </w:tcPr>
          <w:p w:rsidR="00C318DB" w:rsidRPr="00172629" w:rsidRDefault="00C318DB" w:rsidP="00B47A60">
            <w:pPr>
              <w:jc w:val="center"/>
              <w:rPr>
                <w:rFonts w:asciiTheme="majorEastAsia" w:eastAsiaTheme="majorEastAsia" w:hAnsiTheme="majorEastAsia"/>
                <w:b/>
                <w:sz w:val="18"/>
                <w:szCs w:val="18"/>
              </w:rPr>
            </w:pPr>
            <w:r w:rsidRPr="00172629">
              <w:rPr>
                <w:rFonts w:asciiTheme="majorEastAsia" w:eastAsiaTheme="majorEastAsia" w:hAnsiTheme="majorEastAsia" w:hint="eastAsia"/>
                <w:b/>
                <w:sz w:val="18"/>
                <w:szCs w:val="18"/>
              </w:rPr>
              <w:t>講義名</w:t>
            </w:r>
            <w:r>
              <w:rPr>
                <w:rFonts w:asciiTheme="majorEastAsia" w:eastAsiaTheme="majorEastAsia" w:hAnsiTheme="majorEastAsia" w:hint="eastAsia"/>
                <w:b/>
                <w:sz w:val="18"/>
                <w:szCs w:val="18"/>
              </w:rPr>
              <w:t xml:space="preserve">　</w:t>
            </w:r>
          </w:p>
        </w:tc>
      </w:tr>
      <w:tr w:rsidR="00C318DB" w:rsidTr="00B47A60">
        <w:trPr>
          <w:trHeight w:val="393"/>
        </w:trPr>
        <w:tc>
          <w:tcPr>
            <w:tcW w:w="37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744" w:type="dxa"/>
          </w:tcPr>
          <w:p w:rsidR="00C318DB" w:rsidRDefault="00C318DB" w:rsidP="00B47A60">
            <w:pPr>
              <w:jc w:val="left"/>
              <w:rPr>
                <w:rFonts w:asciiTheme="majorEastAsia" w:eastAsiaTheme="majorEastAsia" w:hAnsiTheme="majorEastAsia"/>
                <w:sz w:val="18"/>
                <w:szCs w:val="18"/>
              </w:rPr>
            </w:pPr>
          </w:p>
        </w:tc>
        <w:tc>
          <w:tcPr>
            <w:tcW w:w="86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５/１１</w:t>
            </w:r>
          </w:p>
        </w:tc>
        <w:tc>
          <w:tcPr>
            <w:tcW w:w="2126" w:type="dxa"/>
          </w:tcPr>
          <w:p w:rsidR="00C318DB" w:rsidRPr="00C61898" w:rsidRDefault="00C318DB" w:rsidP="00B47A60">
            <w:pPr>
              <w:jc w:val="left"/>
              <w:rPr>
                <w:rFonts w:asciiTheme="majorEastAsia" w:eastAsiaTheme="majorEastAsia" w:hAnsiTheme="majorEastAsia"/>
                <w:sz w:val="18"/>
                <w:szCs w:val="18"/>
              </w:rPr>
            </w:pPr>
            <w:r w:rsidRPr="00C61898">
              <w:rPr>
                <w:rFonts w:asciiTheme="majorEastAsia" w:eastAsiaTheme="majorEastAsia" w:hAnsiTheme="majorEastAsia" w:hint="eastAsia"/>
                <w:sz w:val="18"/>
                <w:szCs w:val="18"/>
              </w:rPr>
              <w:t>９:３０～１２:３０</w:t>
            </w:r>
          </w:p>
        </w:tc>
        <w:tc>
          <w:tcPr>
            <w:tcW w:w="1134" w:type="dxa"/>
          </w:tcPr>
          <w:p w:rsidR="00C318DB" w:rsidRPr="00172629" w:rsidRDefault="00C318DB" w:rsidP="00B47A60">
            <w:pPr>
              <w:rPr>
                <w:rFonts w:asciiTheme="majorEastAsia" w:eastAsiaTheme="majorEastAsia" w:hAnsiTheme="majorEastAsia" w:cs="Meiryo UI"/>
                <w:szCs w:val="21"/>
              </w:rPr>
            </w:pPr>
            <w:r>
              <w:rPr>
                <w:rFonts w:asciiTheme="majorEastAsia" w:eastAsiaTheme="majorEastAsia" w:hAnsiTheme="majorEastAsia" w:cs="Meiryo UI" w:hint="eastAsia"/>
                <w:szCs w:val="21"/>
              </w:rPr>
              <w:t>②</w:t>
            </w:r>
          </w:p>
        </w:tc>
        <w:tc>
          <w:tcPr>
            <w:tcW w:w="4496" w:type="dxa"/>
          </w:tcPr>
          <w:p w:rsidR="00C318DB" w:rsidRPr="00172629" w:rsidRDefault="00C318DB" w:rsidP="00B47A60">
            <w:pPr>
              <w:rPr>
                <w:rFonts w:asciiTheme="majorEastAsia" w:eastAsiaTheme="majorEastAsia" w:hAnsiTheme="majorEastAsia" w:cs="Meiryo UI"/>
                <w:szCs w:val="21"/>
              </w:rPr>
            </w:pPr>
            <w:r w:rsidRPr="00172629">
              <w:rPr>
                <w:rFonts w:asciiTheme="majorEastAsia" w:eastAsiaTheme="majorEastAsia" w:hAnsiTheme="majorEastAsia" w:cs="Meiryo UI" w:hint="eastAsia"/>
                <w:szCs w:val="21"/>
              </w:rPr>
              <w:t>重症心身障害児・者の栄養管理</w:t>
            </w:r>
          </w:p>
        </w:tc>
      </w:tr>
      <w:tr w:rsidR="00C318DB" w:rsidTr="00B47A60">
        <w:trPr>
          <w:trHeight w:val="413"/>
        </w:trPr>
        <w:tc>
          <w:tcPr>
            <w:tcW w:w="37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744" w:type="dxa"/>
          </w:tcPr>
          <w:p w:rsidR="00C318DB" w:rsidRDefault="00C318DB" w:rsidP="00B47A60">
            <w:pPr>
              <w:jc w:val="left"/>
              <w:rPr>
                <w:rFonts w:asciiTheme="majorEastAsia" w:eastAsiaTheme="majorEastAsia" w:hAnsiTheme="majorEastAsia"/>
                <w:sz w:val="18"/>
                <w:szCs w:val="18"/>
              </w:rPr>
            </w:pPr>
          </w:p>
        </w:tc>
        <w:tc>
          <w:tcPr>
            <w:tcW w:w="86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５/２５</w:t>
            </w:r>
          </w:p>
        </w:tc>
        <w:tc>
          <w:tcPr>
            <w:tcW w:w="2126" w:type="dxa"/>
          </w:tcPr>
          <w:p w:rsidR="00C318DB" w:rsidRPr="00C61898" w:rsidRDefault="00C318DB" w:rsidP="00B47A60">
            <w:pPr>
              <w:jc w:val="left"/>
              <w:rPr>
                <w:rFonts w:asciiTheme="majorEastAsia" w:eastAsiaTheme="majorEastAsia" w:hAnsiTheme="majorEastAsia"/>
                <w:sz w:val="18"/>
                <w:szCs w:val="18"/>
              </w:rPr>
            </w:pPr>
            <w:r w:rsidRPr="00C61898">
              <w:rPr>
                <w:rFonts w:asciiTheme="majorEastAsia" w:eastAsiaTheme="majorEastAsia" w:hAnsiTheme="majorEastAsia" w:hint="eastAsia"/>
                <w:sz w:val="18"/>
                <w:szCs w:val="18"/>
              </w:rPr>
              <w:t>９:３０～１２:３０</w:t>
            </w:r>
          </w:p>
        </w:tc>
        <w:tc>
          <w:tcPr>
            <w:tcW w:w="1134" w:type="dxa"/>
          </w:tcPr>
          <w:p w:rsidR="00C318DB" w:rsidRPr="00172629" w:rsidRDefault="00C318DB" w:rsidP="00B47A60">
            <w:pPr>
              <w:rPr>
                <w:rFonts w:asciiTheme="majorEastAsia" w:eastAsiaTheme="majorEastAsia" w:hAnsiTheme="majorEastAsia" w:cs="Meiryo UI"/>
                <w:szCs w:val="21"/>
              </w:rPr>
            </w:pPr>
            <w:r>
              <w:rPr>
                <w:rFonts w:asciiTheme="majorEastAsia" w:eastAsiaTheme="majorEastAsia" w:hAnsiTheme="majorEastAsia" w:cs="Meiryo UI" w:hint="eastAsia"/>
                <w:szCs w:val="21"/>
              </w:rPr>
              <w:t>①</w:t>
            </w:r>
          </w:p>
        </w:tc>
        <w:tc>
          <w:tcPr>
            <w:tcW w:w="4496" w:type="dxa"/>
          </w:tcPr>
          <w:p w:rsidR="00C318DB" w:rsidRPr="00172629" w:rsidRDefault="00C318DB" w:rsidP="00B47A60">
            <w:pPr>
              <w:rPr>
                <w:rFonts w:asciiTheme="majorEastAsia" w:eastAsiaTheme="majorEastAsia" w:hAnsiTheme="majorEastAsia" w:cs="Meiryo UI"/>
                <w:szCs w:val="21"/>
              </w:rPr>
            </w:pPr>
            <w:r w:rsidRPr="00172629">
              <w:rPr>
                <w:rFonts w:asciiTheme="majorEastAsia" w:eastAsiaTheme="majorEastAsia" w:hAnsiTheme="majorEastAsia" w:cs="Meiryo UI" w:hint="eastAsia"/>
                <w:szCs w:val="21"/>
              </w:rPr>
              <w:t>重心施設における感染管理</w:t>
            </w:r>
            <w:r>
              <w:rPr>
                <w:rFonts w:asciiTheme="majorEastAsia" w:eastAsiaTheme="majorEastAsia" w:hAnsiTheme="majorEastAsia" w:cs="Meiryo UI" w:hint="eastAsia"/>
                <w:szCs w:val="21"/>
              </w:rPr>
              <w:t>・</w:t>
            </w:r>
            <w:r w:rsidRPr="00172629">
              <w:rPr>
                <w:rFonts w:asciiTheme="majorEastAsia" w:eastAsiaTheme="majorEastAsia" w:hAnsiTheme="majorEastAsia" w:cs="Meiryo UI" w:hint="eastAsia"/>
                <w:szCs w:val="21"/>
              </w:rPr>
              <w:t>皮膚排泄管理</w:t>
            </w:r>
          </w:p>
        </w:tc>
      </w:tr>
      <w:tr w:rsidR="00C318DB" w:rsidTr="00B47A60">
        <w:trPr>
          <w:trHeight w:val="379"/>
        </w:trPr>
        <w:tc>
          <w:tcPr>
            <w:tcW w:w="37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744" w:type="dxa"/>
          </w:tcPr>
          <w:p w:rsidR="00C318DB" w:rsidRDefault="00C318DB" w:rsidP="00B47A60">
            <w:pPr>
              <w:jc w:val="left"/>
              <w:rPr>
                <w:rFonts w:asciiTheme="majorEastAsia" w:eastAsiaTheme="majorEastAsia" w:hAnsiTheme="majorEastAsia"/>
                <w:sz w:val="18"/>
                <w:szCs w:val="18"/>
              </w:rPr>
            </w:pPr>
          </w:p>
        </w:tc>
        <w:tc>
          <w:tcPr>
            <w:tcW w:w="86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６/２２</w:t>
            </w:r>
          </w:p>
        </w:tc>
        <w:tc>
          <w:tcPr>
            <w:tcW w:w="2126" w:type="dxa"/>
          </w:tcPr>
          <w:p w:rsidR="00C318DB" w:rsidRDefault="00C318DB" w:rsidP="00B47A60">
            <w:pPr>
              <w:jc w:val="left"/>
              <w:rPr>
                <w:rFonts w:asciiTheme="majorEastAsia" w:eastAsiaTheme="majorEastAsia" w:hAnsiTheme="majorEastAsia"/>
                <w:sz w:val="18"/>
                <w:szCs w:val="18"/>
              </w:rPr>
            </w:pPr>
            <w:r w:rsidRPr="00710472">
              <w:rPr>
                <w:rFonts w:asciiTheme="majorEastAsia" w:eastAsiaTheme="majorEastAsia" w:hAnsiTheme="majorEastAsia" w:hint="eastAsia"/>
                <w:sz w:val="18"/>
                <w:szCs w:val="18"/>
              </w:rPr>
              <w:t>１３:３０～１６:３０</w:t>
            </w:r>
          </w:p>
        </w:tc>
        <w:tc>
          <w:tcPr>
            <w:tcW w:w="1134" w:type="dxa"/>
          </w:tcPr>
          <w:p w:rsidR="00C318DB" w:rsidRDefault="00C318DB" w:rsidP="00B47A60">
            <w:pPr>
              <w:rPr>
                <w:rFonts w:asciiTheme="majorEastAsia" w:eastAsiaTheme="majorEastAsia" w:hAnsiTheme="majorEastAsia" w:cs="Meiryo UI"/>
                <w:szCs w:val="21"/>
              </w:rPr>
            </w:pPr>
            <w:r>
              <w:rPr>
                <w:rFonts w:asciiTheme="majorEastAsia" w:eastAsiaTheme="majorEastAsia" w:hAnsiTheme="majorEastAsia" w:cs="Meiryo UI" w:hint="eastAsia"/>
                <w:szCs w:val="21"/>
              </w:rPr>
              <w:t>①</w:t>
            </w:r>
          </w:p>
        </w:tc>
        <w:tc>
          <w:tcPr>
            <w:tcW w:w="4496" w:type="dxa"/>
          </w:tcPr>
          <w:p w:rsidR="00C318DB" w:rsidRPr="00172629" w:rsidRDefault="00C318DB" w:rsidP="00B47A60">
            <w:pPr>
              <w:rPr>
                <w:rFonts w:asciiTheme="majorEastAsia" w:eastAsiaTheme="majorEastAsia" w:hAnsiTheme="majorEastAsia" w:cs="Meiryo UI"/>
                <w:szCs w:val="21"/>
              </w:rPr>
            </w:pPr>
            <w:r>
              <w:rPr>
                <w:rFonts w:asciiTheme="majorEastAsia" w:eastAsiaTheme="majorEastAsia" w:hAnsiTheme="majorEastAsia" w:cs="Meiryo UI" w:hint="eastAsia"/>
                <w:szCs w:val="21"/>
              </w:rPr>
              <w:t>障害者虐待防止法・障害者差別解消法</w:t>
            </w:r>
          </w:p>
        </w:tc>
      </w:tr>
      <w:tr w:rsidR="00C318DB" w:rsidTr="00B47A60">
        <w:trPr>
          <w:trHeight w:val="310"/>
        </w:trPr>
        <w:tc>
          <w:tcPr>
            <w:tcW w:w="37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744" w:type="dxa"/>
          </w:tcPr>
          <w:p w:rsidR="00C318DB" w:rsidRDefault="00C318DB" w:rsidP="00B47A60">
            <w:pPr>
              <w:jc w:val="left"/>
              <w:rPr>
                <w:rFonts w:asciiTheme="majorEastAsia" w:eastAsiaTheme="majorEastAsia" w:hAnsiTheme="majorEastAsia"/>
                <w:sz w:val="18"/>
                <w:szCs w:val="18"/>
              </w:rPr>
            </w:pPr>
          </w:p>
        </w:tc>
        <w:tc>
          <w:tcPr>
            <w:tcW w:w="86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７/２０</w:t>
            </w:r>
          </w:p>
        </w:tc>
        <w:tc>
          <w:tcPr>
            <w:tcW w:w="2126" w:type="dxa"/>
          </w:tcPr>
          <w:p w:rsidR="00C318DB" w:rsidRDefault="00C318DB" w:rsidP="00B47A60">
            <w:pPr>
              <w:jc w:val="left"/>
              <w:rPr>
                <w:rFonts w:asciiTheme="majorEastAsia" w:eastAsiaTheme="majorEastAsia" w:hAnsiTheme="majorEastAsia"/>
                <w:sz w:val="18"/>
                <w:szCs w:val="18"/>
              </w:rPr>
            </w:pPr>
            <w:r w:rsidRPr="00C61898">
              <w:rPr>
                <w:rFonts w:asciiTheme="majorEastAsia" w:eastAsiaTheme="majorEastAsia" w:hAnsiTheme="majorEastAsia" w:hint="eastAsia"/>
                <w:sz w:val="18"/>
                <w:szCs w:val="18"/>
              </w:rPr>
              <w:t>９:</w:t>
            </w:r>
            <w:r>
              <w:rPr>
                <w:rFonts w:asciiTheme="majorEastAsia" w:eastAsiaTheme="majorEastAsia" w:hAnsiTheme="majorEastAsia" w:hint="eastAsia"/>
                <w:sz w:val="18"/>
                <w:szCs w:val="18"/>
              </w:rPr>
              <w:t>３０～１２：３０</w:t>
            </w:r>
          </w:p>
        </w:tc>
        <w:tc>
          <w:tcPr>
            <w:tcW w:w="1134" w:type="dxa"/>
          </w:tcPr>
          <w:p w:rsidR="00C318DB" w:rsidRPr="00172629" w:rsidRDefault="00C318DB" w:rsidP="00B47A60">
            <w:pPr>
              <w:rPr>
                <w:rFonts w:asciiTheme="majorEastAsia" w:eastAsiaTheme="majorEastAsia" w:hAnsiTheme="majorEastAsia" w:cs="Meiryo UI"/>
                <w:szCs w:val="21"/>
              </w:rPr>
            </w:pPr>
            <w:r>
              <w:rPr>
                <w:rFonts w:asciiTheme="majorEastAsia" w:eastAsiaTheme="majorEastAsia" w:hAnsiTheme="majorEastAsia" w:cs="Meiryo UI" w:hint="eastAsia"/>
                <w:szCs w:val="21"/>
              </w:rPr>
              <w:t>①</w:t>
            </w:r>
          </w:p>
        </w:tc>
        <w:tc>
          <w:tcPr>
            <w:tcW w:w="4496" w:type="dxa"/>
          </w:tcPr>
          <w:p w:rsidR="00C318DB" w:rsidRPr="00172629" w:rsidRDefault="00C318DB" w:rsidP="00B47A60">
            <w:pPr>
              <w:rPr>
                <w:rFonts w:asciiTheme="majorEastAsia" w:eastAsiaTheme="majorEastAsia" w:hAnsiTheme="majorEastAsia" w:cs="Meiryo UI"/>
                <w:szCs w:val="21"/>
              </w:rPr>
            </w:pPr>
            <w:r w:rsidRPr="00172629">
              <w:rPr>
                <w:rFonts w:asciiTheme="majorEastAsia" w:eastAsiaTheme="majorEastAsia" w:hAnsiTheme="majorEastAsia" w:cs="Meiryo UI" w:hint="eastAsia"/>
                <w:szCs w:val="21"/>
              </w:rPr>
              <w:t>重心施設における看取り</w:t>
            </w:r>
          </w:p>
        </w:tc>
      </w:tr>
      <w:tr w:rsidR="00C318DB" w:rsidTr="00B47A60">
        <w:trPr>
          <w:trHeight w:val="387"/>
        </w:trPr>
        <w:tc>
          <w:tcPr>
            <w:tcW w:w="37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744" w:type="dxa"/>
          </w:tcPr>
          <w:p w:rsidR="00C318DB" w:rsidRDefault="00C318DB" w:rsidP="00B47A60">
            <w:pPr>
              <w:jc w:val="left"/>
              <w:rPr>
                <w:rFonts w:asciiTheme="majorEastAsia" w:eastAsiaTheme="majorEastAsia" w:hAnsiTheme="majorEastAsia"/>
                <w:sz w:val="18"/>
                <w:szCs w:val="18"/>
              </w:rPr>
            </w:pPr>
          </w:p>
        </w:tc>
        <w:tc>
          <w:tcPr>
            <w:tcW w:w="86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７/２０</w:t>
            </w:r>
          </w:p>
        </w:tc>
        <w:tc>
          <w:tcPr>
            <w:tcW w:w="2126" w:type="dxa"/>
          </w:tcPr>
          <w:p w:rsidR="00C318DB" w:rsidRDefault="00C318DB" w:rsidP="00B47A60">
            <w:pPr>
              <w:jc w:val="left"/>
              <w:rPr>
                <w:rFonts w:asciiTheme="majorEastAsia" w:eastAsiaTheme="majorEastAsia" w:hAnsiTheme="majorEastAsia"/>
                <w:sz w:val="18"/>
                <w:szCs w:val="18"/>
              </w:rPr>
            </w:pPr>
            <w:r w:rsidRPr="00710472">
              <w:rPr>
                <w:rFonts w:asciiTheme="majorEastAsia" w:eastAsiaTheme="majorEastAsia" w:hAnsiTheme="majorEastAsia" w:hint="eastAsia"/>
                <w:sz w:val="18"/>
                <w:szCs w:val="18"/>
              </w:rPr>
              <w:t>１３:３０～１６:３０</w:t>
            </w:r>
          </w:p>
        </w:tc>
        <w:tc>
          <w:tcPr>
            <w:tcW w:w="1134" w:type="dxa"/>
          </w:tcPr>
          <w:p w:rsidR="00C318DB" w:rsidRPr="00172629" w:rsidRDefault="00C318DB" w:rsidP="00B47A60">
            <w:pPr>
              <w:jc w:val="left"/>
              <w:rPr>
                <w:rFonts w:asciiTheme="majorEastAsia" w:eastAsiaTheme="majorEastAsia" w:hAnsiTheme="majorEastAsia"/>
                <w:szCs w:val="21"/>
              </w:rPr>
            </w:pPr>
            <w:r>
              <w:rPr>
                <w:rFonts w:asciiTheme="majorEastAsia" w:eastAsiaTheme="majorEastAsia" w:hAnsiTheme="majorEastAsia" w:hint="eastAsia"/>
                <w:szCs w:val="21"/>
              </w:rPr>
              <w:t>①</w:t>
            </w:r>
          </w:p>
        </w:tc>
        <w:tc>
          <w:tcPr>
            <w:tcW w:w="4496" w:type="dxa"/>
          </w:tcPr>
          <w:p w:rsidR="00C318DB" w:rsidRPr="00172629" w:rsidRDefault="00C318DB" w:rsidP="00B47A60">
            <w:pPr>
              <w:jc w:val="left"/>
              <w:rPr>
                <w:rFonts w:asciiTheme="majorEastAsia" w:eastAsiaTheme="majorEastAsia" w:hAnsiTheme="majorEastAsia"/>
                <w:szCs w:val="21"/>
              </w:rPr>
            </w:pPr>
            <w:r w:rsidRPr="00172629">
              <w:rPr>
                <w:rFonts w:asciiTheme="majorEastAsia" w:eastAsiaTheme="majorEastAsia" w:hAnsiTheme="majorEastAsia" w:hint="eastAsia"/>
                <w:szCs w:val="21"/>
              </w:rPr>
              <w:t>家族看護</w:t>
            </w:r>
          </w:p>
        </w:tc>
      </w:tr>
      <w:tr w:rsidR="00C318DB" w:rsidTr="00B47A60">
        <w:trPr>
          <w:trHeight w:val="407"/>
        </w:trPr>
        <w:tc>
          <w:tcPr>
            <w:tcW w:w="37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6</w:t>
            </w:r>
          </w:p>
        </w:tc>
        <w:tc>
          <w:tcPr>
            <w:tcW w:w="744" w:type="dxa"/>
          </w:tcPr>
          <w:p w:rsidR="00C318DB" w:rsidRDefault="00C318DB" w:rsidP="00B47A60">
            <w:pPr>
              <w:jc w:val="left"/>
              <w:rPr>
                <w:rFonts w:asciiTheme="majorEastAsia" w:eastAsiaTheme="majorEastAsia" w:hAnsiTheme="majorEastAsia"/>
                <w:sz w:val="18"/>
                <w:szCs w:val="18"/>
              </w:rPr>
            </w:pPr>
          </w:p>
        </w:tc>
        <w:tc>
          <w:tcPr>
            <w:tcW w:w="86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８/２４</w:t>
            </w:r>
          </w:p>
        </w:tc>
        <w:tc>
          <w:tcPr>
            <w:tcW w:w="2126" w:type="dxa"/>
          </w:tcPr>
          <w:p w:rsidR="00C318DB" w:rsidRPr="00C61898" w:rsidRDefault="00C318DB" w:rsidP="00B47A60">
            <w:pPr>
              <w:jc w:val="left"/>
              <w:rPr>
                <w:rFonts w:asciiTheme="majorEastAsia" w:eastAsiaTheme="majorEastAsia" w:hAnsiTheme="majorEastAsia"/>
                <w:sz w:val="18"/>
                <w:szCs w:val="18"/>
              </w:rPr>
            </w:pPr>
            <w:r w:rsidRPr="00C61898">
              <w:rPr>
                <w:rFonts w:asciiTheme="majorEastAsia" w:eastAsiaTheme="majorEastAsia" w:hAnsiTheme="majorEastAsia" w:hint="eastAsia"/>
                <w:sz w:val="18"/>
                <w:szCs w:val="18"/>
              </w:rPr>
              <w:t>９:３０～１２:３０</w:t>
            </w:r>
          </w:p>
        </w:tc>
        <w:tc>
          <w:tcPr>
            <w:tcW w:w="1134" w:type="dxa"/>
          </w:tcPr>
          <w:p w:rsidR="00C318DB" w:rsidRPr="00172629" w:rsidRDefault="00C318DB" w:rsidP="00B47A60">
            <w:pPr>
              <w:rPr>
                <w:rFonts w:asciiTheme="majorEastAsia" w:eastAsiaTheme="majorEastAsia" w:hAnsiTheme="majorEastAsia" w:cs="Meiryo UI"/>
                <w:szCs w:val="21"/>
              </w:rPr>
            </w:pPr>
            <w:r>
              <w:rPr>
                <w:rFonts w:asciiTheme="majorEastAsia" w:eastAsiaTheme="majorEastAsia" w:hAnsiTheme="majorEastAsia" w:cs="Meiryo UI" w:hint="eastAsia"/>
                <w:szCs w:val="21"/>
              </w:rPr>
              <w:t>②</w:t>
            </w:r>
          </w:p>
        </w:tc>
        <w:tc>
          <w:tcPr>
            <w:tcW w:w="4496" w:type="dxa"/>
          </w:tcPr>
          <w:p w:rsidR="00C318DB" w:rsidRPr="00172629" w:rsidRDefault="00C318DB" w:rsidP="00B47A60">
            <w:pPr>
              <w:rPr>
                <w:rFonts w:asciiTheme="majorEastAsia" w:eastAsiaTheme="majorEastAsia" w:hAnsiTheme="majorEastAsia" w:cs="Meiryo UI"/>
                <w:szCs w:val="21"/>
              </w:rPr>
            </w:pPr>
            <w:r w:rsidRPr="00172629">
              <w:rPr>
                <w:rFonts w:asciiTheme="majorEastAsia" w:eastAsiaTheme="majorEastAsia" w:hAnsiTheme="majorEastAsia" w:cs="Meiryo UI" w:hint="eastAsia"/>
                <w:szCs w:val="21"/>
              </w:rPr>
              <w:t>重症心身障害児者の医療的ケアの現状と課題</w:t>
            </w:r>
          </w:p>
        </w:tc>
      </w:tr>
      <w:tr w:rsidR="00C318DB" w:rsidTr="00B47A60">
        <w:trPr>
          <w:trHeight w:val="466"/>
        </w:trPr>
        <w:tc>
          <w:tcPr>
            <w:tcW w:w="37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744" w:type="dxa"/>
          </w:tcPr>
          <w:p w:rsidR="00C318DB" w:rsidRDefault="00C318DB" w:rsidP="00B47A60">
            <w:pPr>
              <w:jc w:val="left"/>
              <w:rPr>
                <w:rFonts w:asciiTheme="majorEastAsia" w:eastAsiaTheme="majorEastAsia" w:hAnsiTheme="majorEastAsia"/>
                <w:sz w:val="18"/>
                <w:szCs w:val="18"/>
              </w:rPr>
            </w:pPr>
          </w:p>
        </w:tc>
        <w:tc>
          <w:tcPr>
            <w:tcW w:w="863" w:type="dxa"/>
          </w:tcPr>
          <w:p w:rsidR="00C318DB" w:rsidRDefault="00C318DB" w:rsidP="00B47A60">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８/２４</w:t>
            </w:r>
          </w:p>
        </w:tc>
        <w:tc>
          <w:tcPr>
            <w:tcW w:w="2126" w:type="dxa"/>
          </w:tcPr>
          <w:p w:rsidR="00C318DB" w:rsidRDefault="00C318DB" w:rsidP="00B47A60">
            <w:pPr>
              <w:jc w:val="left"/>
              <w:rPr>
                <w:rFonts w:asciiTheme="majorEastAsia" w:eastAsiaTheme="majorEastAsia" w:hAnsiTheme="majorEastAsia"/>
                <w:sz w:val="18"/>
                <w:szCs w:val="18"/>
              </w:rPr>
            </w:pPr>
            <w:r w:rsidRPr="00710472">
              <w:rPr>
                <w:rFonts w:asciiTheme="majorEastAsia" w:eastAsiaTheme="majorEastAsia" w:hAnsiTheme="majorEastAsia" w:hint="eastAsia"/>
                <w:sz w:val="18"/>
                <w:szCs w:val="18"/>
              </w:rPr>
              <w:t>１３:３０～１６:３０</w:t>
            </w:r>
          </w:p>
        </w:tc>
        <w:tc>
          <w:tcPr>
            <w:tcW w:w="1134" w:type="dxa"/>
          </w:tcPr>
          <w:p w:rsidR="00C318DB" w:rsidRPr="00172629" w:rsidRDefault="00C318DB" w:rsidP="00B47A60">
            <w:pPr>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②</w:t>
            </w:r>
          </w:p>
        </w:tc>
        <w:tc>
          <w:tcPr>
            <w:tcW w:w="4496" w:type="dxa"/>
          </w:tcPr>
          <w:p w:rsidR="00C318DB" w:rsidRPr="00172629" w:rsidRDefault="00C318DB" w:rsidP="00B47A60">
            <w:pPr>
              <w:jc w:val="left"/>
              <w:rPr>
                <w:rFonts w:asciiTheme="majorEastAsia" w:eastAsiaTheme="majorEastAsia" w:hAnsiTheme="majorEastAsia"/>
                <w:szCs w:val="21"/>
              </w:rPr>
            </w:pPr>
            <w:r w:rsidRPr="00172629">
              <w:rPr>
                <w:rFonts w:asciiTheme="majorEastAsia" w:eastAsiaTheme="majorEastAsia" w:hAnsiTheme="majorEastAsia" w:cs="Meiryo UI" w:hint="eastAsia"/>
                <w:szCs w:val="21"/>
              </w:rPr>
              <w:t>運動機能障害とリハビリテーション</w:t>
            </w:r>
          </w:p>
        </w:tc>
      </w:tr>
    </w:tbl>
    <w:p w:rsidR="00C318DB" w:rsidRPr="00172E92" w:rsidRDefault="00C318DB" w:rsidP="00C318DB">
      <w:pPr>
        <w:jc w:val="left"/>
        <w:rPr>
          <w:rFonts w:asciiTheme="majorEastAsia" w:eastAsiaTheme="majorEastAsia" w:hAnsiTheme="majorEastAsia"/>
          <w:sz w:val="18"/>
          <w:szCs w:val="18"/>
        </w:rPr>
      </w:pPr>
    </w:p>
    <w:p w:rsidR="00C318DB" w:rsidRPr="00C318DB" w:rsidRDefault="00C318DB" w:rsidP="00C318DB">
      <w:pPr>
        <w:pStyle w:val="a3"/>
        <w:rPr>
          <w:rFonts w:ascii="Meiryo UI" w:eastAsia="Meiryo UI" w:hAnsi="Meiryo UI" w:cs="Meiryo UI"/>
          <w:b/>
          <w:color w:val="000000" w:themeColor="text1"/>
        </w:rPr>
      </w:pPr>
    </w:p>
    <w:sectPr w:rsidR="00C318DB" w:rsidRPr="00C318DB" w:rsidSect="00A613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FB2" w:rsidRDefault="004C7FB2" w:rsidP="00C318DB">
      <w:r>
        <w:separator/>
      </w:r>
    </w:p>
  </w:endnote>
  <w:endnote w:type="continuationSeparator" w:id="0">
    <w:p w:rsidR="004C7FB2" w:rsidRDefault="004C7FB2" w:rsidP="00C3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Meiryo UI">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FB2" w:rsidRDefault="004C7FB2" w:rsidP="00C318DB">
      <w:r>
        <w:separator/>
      </w:r>
    </w:p>
  </w:footnote>
  <w:footnote w:type="continuationSeparator" w:id="0">
    <w:p w:rsidR="004C7FB2" w:rsidRDefault="004C7FB2" w:rsidP="00C318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0D0C"/>
    <w:multiLevelType w:val="hybridMultilevel"/>
    <w:tmpl w:val="3D4279EC"/>
    <w:lvl w:ilvl="0" w:tplc="F392A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26"/>
    <w:rsid w:val="000B0FEA"/>
    <w:rsid w:val="000F0ADE"/>
    <w:rsid w:val="000F7E1F"/>
    <w:rsid w:val="001E4A3A"/>
    <w:rsid w:val="00257753"/>
    <w:rsid w:val="00390325"/>
    <w:rsid w:val="003D4301"/>
    <w:rsid w:val="004400FC"/>
    <w:rsid w:val="004C7FB2"/>
    <w:rsid w:val="00691B20"/>
    <w:rsid w:val="007B2C9D"/>
    <w:rsid w:val="007E6DF8"/>
    <w:rsid w:val="00837635"/>
    <w:rsid w:val="0092397C"/>
    <w:rsid w:val="00A32437"/>
    <w:rsid w:val="00A6130A"/>
    <w:rsid w:val="00B73102"/>
    <w:rsid w:val="00BA5D26"/>
    <w:rsid w:val="00C318DB"/>
    <w:rsid w:val="00CD3612"/>
    <w:rsid w:val="00CD4120"/>
    <w:rsid w:val="00D72641"/>
    <w:rsid w:val="00DB65EB"/>
    <w:rsid w:val="00E6463F"/>
    <w:rsid w:val="00E8763A"/>
    <w:rsid w:val="00EC5357"/>
    <w:rsid w:val="00F5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120"/>
    <w:pPr>
      <w:widowControl w:val="0"/>
      <w:jc w:val="both"/>
    </w:pPr>
  </w:style>
  <w:style w:type="paragraph" w:styleId="a4">
    <w:name w:val="Balloon Text"/>
    <w:basedOn w:val="a"/>
    <w:link w:val="a5"/>
    <w:uiPriority w:val="99"/>
    <w:semiHidden/>
    <w:unhideWhenUsed/>
    <w:rsid w:val="003D43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4301"/>
    <w:rPr>
      <w:rFonts w:asciiTheme="majorHAnsi" w:eastAsiaTheme="majorEastAsia" w:hAnsiTheme="majorHAnsi" w:cstheme="majorBidi"/>
      <w:sz w:val="18"/>
      <w:szCs w:val="18"/>
    </w:rPr>
  </w:style>
  <w:style w:type="paragraph" w:styleId="a6">
    <w:name w:val="header"/>
    <w:basedOn w:val="a"/>
    <w:link w:val="a7"/>
    <w:uiPriority w:val="99"/>
    <w:unhideWhenUsed/>
    <w:rsid w:val="00C318DB"/>
    <w:pPr>
      <w:tabs>
        <w:tab w:val="center" w:pos="4252"/>
        <w:tab w:val="right" w:pos="8504"/>
      </w:tabs>
      <w:snapToGrid w:val="0"/>
    </w:pPr>
  </w:style>
  <w:style w:type="character" w:customStyle="1" w:styleId="a7">
    <w:name w:val="ヘッダー (文字)"/>
    <w:basedOn w:val="a0"/>
    <w:link w:val="a6"/>
    <w:uiPriority w:val="99"/>
    <w:rsid w:val="00C318DB"/>
  </w:style>
  <w:style w:type="paragraph" w:styleId="a8">
    <w:name w:val="footer"/>
    <w:basedOn w:val="a"/>
    <w:link w:val="a9"/>
    <w:uiPriority w:val="99"/>
    <w:unhideWhenUsed/>
    <w:rsid w:val="00C318DB"/>
    <w:pPr>
      <w:tabs>
        <w:tab w:val="center" w:pos="4252"/>
        <w:tab w:val="right" w:pos="8504"/>
      </w:tabs>
      <w:snapToGrid w:val="0"/>
    </w:pPr>
  </w:style>
  <w:style w:type="character" w:customStyle="1" w:styleId="a9">
    <w:name w:val="フッター (文字)"/>
    <w:basedOn w:val="a0"/>
    <w:link w:val="a8"/>
    <w:uiPriority w:val="99"/>
    <w:rsid w:val="00C318DB"/>
  </w:style>
  <w:style w:type="table" w:styleId="aa">
    <w:name w:val="Table Grid"/>
    <w:basedOn w:val="a1"/>
    <w:uiPriority w:val="39"/>
    <w:rsid w:val="00C31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318DB"/>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120"/>
    <w:pPr>
      <w:widowControl w:val="0"/>
      <w:jc w:val="both"/>
    </w:pPr>
  </w:style>
  <w:style w:type="paragraph" w:styleId="a4">
    <w:name w:val="Balloon Text"/>
    <w:basedOn w:val="a"/>
    <w:link w:val="a5"/>
    <w:uiPriority w:val="99"/>
    <w:semiHidden/>
    <w:unhideWhenUsed/>
    <w:rsid w:val="003D43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4301"/>
    <w:rPr>
      <w:rFonts w:asciiTheme="majorHAnsi" w:eastAsiaTheme="majorEastAsia" w:hAnsiTheme="majorHAnsi" w:cstheme="majorBidi"/>
      <w:sz w:val="18"/>
      <w:szCs w:val="18"/>
    </w:rPr>
  </w:style>
  <w:style w:type="paragraph" w:styleId="a6">
    <w:name w:val="header"/>
    <w:basedOn w:val="a"/>
    <w:link w:val="a7"/>
    <w:uiPriority w:val="99"/>
    <w:unhideWhenUsed/>
    <w:rsid w:val="00C318DB"/>
    <w:pPr>
      <w:tabs>
        <w:tab w:val="center" w:pos="4252"/>
        <w:tab w:val="right" w:pos="8504"/>
      </w:tabs>
      <w:snapToGrid w:val="0"/>
    </w:pPr>
  </w:style>
  <w:style w:type="character" w:customStyle="1" w:styleId="a7">
    <w:name w:val="ヘッダー (文字)"/>
    <w:basedOn w:val="a0"/>
    <w:link w:val="a6"/>
    <w:uiPriority w:val="99"/>
    <w:rsid w:val="00C318DB"/>
  </w:style>
  <w:style w:type="paragraph" w:styleId="a8">
    <w:name w:val="footer"/>
    <w:basedOn w:val="a"/>
    <w:link w:val="a9"/>
    <w:uiPriority w:val="99"/>
    <w:unhideWhenUsed/>
    <w:rsid w:val="00C318DB"/>
    <w:pPr>
      <w:tabs>
        <w:tab w:val="center" w:pos="4252"/>
        <w:tab w:val="right" w:pos="8504"/>
      </w:tabs>
      <w:snapToGrid w:val="0"/>
    </w:pPr>
  </w:style>
  <w:style w:type="character" w:customStyle="1" w:styleId="a9">
    <w:name w:val="フッター (文字)"/>
    <w:basedOn w:val="a0"/>
    <w:link w:val="a8"/>
    <w:uiPriority w:val="99"/>
    <w:rsid w:val="00C318DB"/>
  </w:style>
  <w:style w:type="table" w:styleId="aa">
    <w:name w:val="Table Grid"/>
    <w:basedOn w:val="a1"/>
    <w:uiPriority w:val="39"/>
    <w:rsid w:val="00C31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318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521</Words>
  <Characters>2975</Characters>
  <Application>Microsoft Macintosh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PC-798</dc:creator>
  <cp:keywords/>
  <dc:description/>
  <cp:lastModifiedBy>.. ..</cp:lastModifiedBy>
  <cp:revision>2</cp:revision>
  <cp:lastPrinted>2018-11-07T00:30:00Z</cp:lastPrinted>
  <dcterms:created xsi:type="dcterms:W3CDTF">2018-12-21T02:08:00Z</dcterms:created>
  <dcterms:modified xsi:type="dcterms:W3CDTF">2018-12-21T02:08:00Z</dcterms:modified>
</cp:coreProperties>
</file>